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D5E12" w14:textId="77777777" w:rsidR="009A58EB" w:rsidRDefault="009A58EB" w:rsidP="009A58EB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6E6EBE24" w14:textId="77777777" w:rsidR="009A58EB" w:rsidRPr="000C48B8" w:rsidRDefault="009A58EB" w:rsidP="009A58EB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2981509C" w14:textId="77777777" w:rsidR="009A58EB" w:rsidRPr="000C48B8" w:rsidRDefault="009A58EB" w:rsidP="009A58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48B8">
        <w:rPr>
          <w:rFonts w:ascii="Times New Roman" w:eastAsia="Times New Roman" w:hAnsi="Times New Roman"/>
          <w:noProof/>
          <w:spacing w:val="6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AC88AF9" wp14:editId="2A88743C">
            <wp:simplePos x="0" y="0"/>
            <wp:positionH relativeFrom="column">
              <wp:posOffset>2628900</wp:posOffset>
            </wp:positionH>
            <wp:positionV relativeFrom="paragraph">
              <wp:posOffset>-65405</wp:posOffset>
            </wp:positionV>
            <wp:extent cx="819150" cy="7620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FE28F1" w14:textId="77777777" w:rsidR="009A58EB" w:rsidRPr="000C48B8" w:rsidRDefault="009A58EB" w:rsidP="009A58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1758F34" w14:textId="77777777" w:rsidR="009A58EB" w:rsidRPr="000C48B8" w:rsidRDefault="009A58EB" w:rsidP="009A58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60375B6" w14:textId="77777777" w:rsidR="009A58EB" w:rsidRPr="000C48B8" w:rsidRDefault="009A58EB" w:rsidP="009A58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DC7AD52" w14:textId="77777777" w:rsidR="009A58EB" w:rsidRPr="000C48B8" w:rsidRDefault="009A58EB" w:rsidP="009A58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48B8">
        <w:rPr>
          <w:rFonts w:ascii="Times New Roman" w:eastAsia="Times New Roman" w:hAnsi="Times New Roman"/>
          <w:b/>
          <w:sz w:val="28"/>
          <w:szCs w:val="28"/>
          <w:lang w:eastAsia="ru-RU"/>
        </w:rPr>
        <w:t>ДАТТЫХСКИЙ СЕЛЬСКИЙ СОВЕТ</w:t>
      </w:r>
    </w:p>
    <w:p w14:paraId="6050F356" w14:textId="77777777" w:rsidR="009A58EB" w:rsidRPr="000C48B8" w:rsidRDefault="009A58EB" w:rsidP="009A58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C940E33" w14:textId="77777777" w:rsidR="009A58EB" w:rsidRPr="000C48B8" w:rsidRDefault="009A58EB" w:rsidP="009A58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ПЯТЫЙ СОЗЫВ</w:t>
      </w:r>
    </w:p>
    <w:p w14:paraId="76F179D7" w14:textId="77777777" w:rsidR="009A58EB" w:rsidRPr="000C48B8" w:rsidRDefault="009A58EB" w:rsidP="009A58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DC199A" w14:textId="77777777" w:rsidR="009A58EB" w:rsidRPr="000C48B8" w:rsidRDefault="009A58EB" w:rsidP="009A58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CF0363" w14:textId="77777777" w:rsidR="009A58EB" w:rsidRPr="000C48B8" w:rsidRDefault="009A58EB" w:rsidP="009A58E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48B8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31.2</w:t>
      </w:r>
      <w:r w:rsidRPr="000C48B8">
        <w:rPr>
          <w:rFonts w:ascii="Times New Roman" w:hAnsi="Times New Roman"/>
          <w:sz w:val="28"/>
          <w:szCs w:val="28"/>
        </w:rPr>
        <w:t xml:space="preserve">                                                                         от «</w:t>
      </w:r>
      <w:r>
        <w:rPr>
          <w:rFonts w:ascii="Times New Roman" w:hAnsi="Times New Roman"/>
          <w:sz w:val="28"/>
          <w:szCs w:val="28"/>
        </w:rPr>
        <w:t>30</w:t>
      </w:r>
      <w:r w:rsidRPr="000C48B8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июля</w:t>
      </w:r>
      <w:r w:rsidRPr="000C48B8">
        <w:rPr>
          <w:rFonts w:ascii="Times New Roman" w:hAnsi="Times New Roman"/>
          <w:sz w:val="28"/>
          <w:szCs w:val="28"/>
        </w:rPr>
        <w:t xml:space="preserve">   202</w:t>
      </w:r>
      <w:r>
        <w:rPr>
          <w:rFonts w:ascii="Times New Roman" w:hAnsi="Times New Roman"/>
          <w:sz w:val="28"/>
          <w:szCs w:val="28"/>
        </w:rPr>
        <w:t>5</w:t>
      </w:r>
      <w:r w:rsidRPr="000C48B8">
        <w:rPr>
          <w:rFonts w:ascii="Times New Roman" w:hAnsi="Times New Roman"/>
          <w:sz w:val="28"/>
          <w:szCs w:val="28"/>
        </w:rPr>
        <w:t xml:space="preserve"> года</w:t>
      </w:r>
    </w:p>
    <w:p w14:paraId="06C1A9A9" w14:textId="77777777" w:rsidR="009A58EB" w:rsidRPr="000C48B8" w:rsidRDefault="009A58EB" w:rsidP="009A58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E9670D1" w14:textId="77777777" w:rsidR="009A58EB" w:rsidRPr="000C48B8" w:rsidRDefault="009A58EB" w:rsidP="009A58E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C72D325" w14:textId="77777777" w:rsidR="009A58EB" w:rsidRPr="000C48B8" w:rsidRDefault="009A58EB" w:rsidP="009A58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1B2EBF" w14:textId="77777777" w:rsidR="009A58EB" w:rsidRPr="000C48B8" w:rsidRDefault="009A58EB" w:rsidP="009A58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48B8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19DD3C6A" w14:textId="77777777" w:rsidR="009A58EB" w:rsidRPr="000C48B8" w:rsidRDefault="009A58EB" w:rsidP="009A58E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48B8">
        <w:rPr>
          <w:rFonts w:ascii="Times New Roman" w:eastAsia="Times New Roman" w:hAnsi="Times New Roman"/>
          <w:sz w:val="28"/>
          <w:szCs w:val="28"/>
          <w:lang w:eastAsia="ru-RU"/>
        </w:rPr>
        <w:t xml:space="preserve">     .                                                                                                 </w:t>
      </w:r>
    </w:p>
    <w:p w14:paraId="57637EFB" w14:textId="77777777" w:rsidR="009A58EB" w:rsidRPr="000C48B8" w:rsidRDefault="009A58EB" w:rsidP="009A58E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0B402C" w14:textId="77777777" w:rsidR="009A58EB" w:rsidRPr="00743FCC" w:rsidRDefault="009A58EB" w:rsidP="009A58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743FCC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изменении   в Положение о муниципальной службе в</w:t>
      </w:r>
    </w:p>
    <w:p w14:paraId="0DA99B6C" w14:textId="77777777" w:rsidR="009A58EB" w:rsidRPr="00743FCC" w:rsidRDefault="009A58EB" w:rsidP="009A58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43FCC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Сельском поселении Даттых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 Сунженского муниципального района, Республики Ингушетия»</w:t>
      </w:r>
    </w:p>
    <w:p w14:paraId="3EBC43FE" w14:textId="77777777" w:rsidR="009A58EB" w:rsidRPr="00743FCC" w:rsidRDefault="009A58EB" w:rsidP="009A58E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89453B" w14:textId="77777777" w:rsidR="009A58EB" w:rsidRPr="00743FCC" w:rsidRDefault="009A58EB" w:rsidP="009A5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43FCC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Pr="00743FCC">
        <w:rPr>
          <w:rFonts w:ascii="Times New Roman" w:hAnsi="Times New Roman"/>
          <w:bCs/>
          <w:sz w:val="28"/>
          <w:szCs w:val="28"/>
          <w:lang w:eastAsia="ru-RU"/>
        </w:rPr>
        <w:t xml:space="preserve"> соответствие с федеральным законом 25-ФЗ от 2 марта 2007 « О муниципальной службе в российской Федерации»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на основании предложения </w:t>
      </w:r>
      <w:r w:rsidRPr="00743FCC">
        <w:rPr>
          <w:rFonts w:ascii="Times New Roman" w:hAnsi="Times New Roman"/>
          <w:bCs/>
          <w:sz w:val="28"/>
          <w:szCs w:val="28"/>
          <w:lang w:eastAsia="ru-RU"/>
        </w:rPr>
        <w:t xml:space="preserve">  Прокуратуры Сунженского района №96-2025/582-25-20260007 от 30.06.2025  и в целях приведения в соответствии с Положение  о муниципальной службе </w:t>
      </w:r>
      <w:r w:rsidRPr="00743FCC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 муниципального образования  сельского  поселения Даттых Сунженского муниципального района, в соответствии с Федеральным законом от 06.10.2003г. №131-ФЗ «Об общих принципах организации местного самоуправления в Российской Федерации» (с изменениями), Уставом МО  сельского поселения Даттых, Даттыхский сельский совет      </w:t>
      </w:r>
      <w:r w:rsidRPr="00743FCC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14:paraId="4831E018" w14:textId="77777777" w:rsidR="009A58EB" w:rsidRPr="00743FCC" w:rsidRDefault="009A58EB" w:rsidP="009A5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43FCC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743FC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43FCC">
        <w:rPr>
          <w:rFonts w:ascii="Times New Roman" w:eastAsia="Times New Roman" w:hAnsi="Times New Roman"/>
          <w:sz w:val="28"/>
          <w:szCs w:val="28"/>
          <w:lang w:eastAsia="ru-RU"/>
        </w:rPr>
        <w:t>нести изменения в Положение о муниципальной службе на территории сельского поселения Даттых от 29.12.2010 года №16    в пункт 5 части 5 статьи 17 Главы 4, дополнив его словами «и о квалификации».</w:t>
      </w:r>
    </w:p>
    <w:p w14:paraId="3C6ED5A1" w14:textId="77777777" w:rsidR="009A58EB" w:rsidRPr="00316EBE" w:rsidRDefault="009A58EB" w:rsidP="009A58E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43FCC">
        <w:rPr>
          <w:rFonts w:ascii="Times New Roman" w:eastAsia="Times New Roman" w:hAnsi="Times New Roman"/>
          <w:sz w:val="28"/>
          <w:szCs w:val="28"/>
          <w:lang w:eastAsia="ru-RU"/>
        </w:rPr>
        <w:t xml:space="preserve">. Решение вступает в силу с момента его обнародования.                                                                     </w:t>
      </w:r>
    </w:p>
    <w:p w14:paraId="03066453" w14:textId="77777777" w:rsidR="009A58EB" w:rsidRPr="000C48B8" w:rsidRDefault="009A58EB" w:rsidP="009A58E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4367AC" w14:textId="77777777" w:rsidR="009A58EB" w:rsidRPr="000C48B8" w:rsidRDefault="009A58EB" w:rsidP="009A58E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ECE8B5" w14:textId="77777777" w:rsidR="009A58EB" w:rsidRPr="000C48B8" w:rsidRDefault="009A58EB" w:rsidP="009A58EB">
      <w:pPr>
        <w:tabs>
          <w:tab w:val="left" w:pos="573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48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48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Председатель сельского совета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Pr="000C48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proofErr w:type="spellStart"/>
      <w:r w:rsidRPr="000C48B8">
        <w:rPr>
          <w:rFonts w:ascii="Times New Roman" w:eastAsia="Times New Roman" w:hAnsi="Times New Roman"/>
          <w:b/>
          <w:sz w:val="28"/>
          <w:szCs w:val="28"/>
          <w:lang w:eastAsia="ru-RU"/>
        </w:rPr>
        <w:t>В.Х.Хаиров</w:t>
      </w:r>
      <w:proofErr w:type="spellEnd"/>
    </w:p>
    <w:p w14:paraId="1EA85394" w14:textId="77777777" w:rsidR="009A58EB" w:rsidRPr="000C48B8" w:rsidRDefault="009A58EB" w:rsidP="009A58EB">
      <w:pPr>
        <w:tabs>
          <w:tab w:val="left" w:pos="573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9B16DA" w14:textId="77777777" w:rsidR="009A58EB" w:rsidRPr="000C48B8" w:rsidRDefault="009A58EB" w:rsidP="009A58EB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0305CD07" w14:textId="77777777" w:rsidR="009A58EB" w:rsidRDefault="009A58EB"/>
    <w:sectPr w:rsidR="009A5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8EB"/>
    <w:rsid w:val="009A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CB35"/>
  <w15:chartTrackingRefBased/>
  <w15:docId w15:val="{29140487-AF85-4B44-83D9-FEFD013A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8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2025-09-30T09:12:00Z</dcterms:created>
  <dcterms:modified xsi:type="dcterms:W3CDTF">2025-09-30T09:12:00Z</dcterms:modified>
</cp:coreProperties>
</file>