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26760" w14:textId="77777777" w:rsidR="00CF12B6" w:rsidRPr="00CF12B6" w:rsidRDefault="00CF12B6" w:rsidP="00CF12B6">
      <w:pPr>
        <w:spacing w:line="276" w:lineRule="auto"/>
        <w:ind w:left="567" w:firstLine="3828"/>
        <w:jc w:val="center"/>
        <w:rPr>
          <w:rFonts w:ascii="PT Astra Serif" w:hAnsi="PT Astra Serif" w:cs="Arial"/>
          <w:sz w:val="28"/>
          <w:szCs w:val="28"/>
        </w:rPr>
      </w:pPr>
      <w:r w:rsidRPr="00CF12B6">
        <w:rPr>
          <w:rFonts w:ascii="PT Astra Serif" w:hAnsi="PT Astra Serif" w:cs="Arial"/>
          <w:sz w:val="28"/>
          <w:szCs w:val="28"/>
        </w:rPr>
        <w:t xml:space="preserve">  Утвержден </w:t>
      </w:r>
    </w:p>
    <w:p w14:paraId="0E94C012" w14:textId="2B8717D8" w:rsidR="00CF12B6" w:rsidRPr="00CF12B6" w:rsidRDefault="00CF12B6" w:rsidP="00CF12B6">
      <w:pPr>
        <w:spacing w:line="276" w:lineRule="auto"/>
        <w:ind w:left="567" w:firstLine="0"/>
        <w:rPr>
          <w:rFonts w:ascii="PT Astra Serif" w:hAnsi="PT Astra Serif" w:cs="Arial"/>
          <w:sz w:val="28"/>
          <w:szCs w:val="28"/>
        </w:rPr>
      </w:pPr>
      <w:r w:rsidRPr="00CF12B6">
        <w:rPr>
          <w:rFonts w:ascii="PT Astra Serif" w:hAnsi="PT Astra Serif" w:cs="Arial"/>
          <w:sz w:val="28"/>
          <w:szCs w:val="28"/>
        </w:rPr>
        <w:t xml:space="preserve">                                                    Решением </w:t>
      </w:r>
      <w:r w:rsidR="00E56842">
        <w:rPr>
          <w:rFonts w:ascii="PT Astra Serif" w:hAnsi="PT Astra Serif" w:cs="Arial"/>
          <w:sz w:val="28"/>
          <w:szCs w:val="28"/>
        </w:rPr>
        <w:t>Даттыхского</w:t>
      </w:r>
      <w:r w:rsidRPr="00CF12B6">
        <w:rPr>
          <w:rFonts w:ascii="PT Astra Serif" w:hAnsi="PT Astra Serif" w:cs="Arial"/>
          <w:sz w:val="28"/>
          <w:szCs w:val="28"/>
        </w:rPr>
        <w:t xml:space="preserve"> сельского совета             </w:t>
      </w:r>
    </w:p>
    <w:p w14:paraId="7B991F1E" w14:textId="3DB3BDB6" w:rsidR="00CF12B6" w:rsidRPr="00CF12B6" w:rsidRDefault="00CF12B6" w:rsidP="00CF12B6">
      <w:pPr>
        <w:spacing w:line="276" w:lineRule="auto"/>
        <w:ind w:left="567" w:firstLine="3828"/>
        <w:jc w:val="center"/>
        <w:rPr>
          <w:rFonts w:ascii="PT Astra Serif" w:hAnsi="PT Astra Serif" w:cs="Arial"/>
          <w:sz w:val="28"/>
          <w:szCs w:val="28"/>
        </w:rPr>
      </w:pPr>
      <w:r w:rsidRPr="00CF12B6">
        <w:rPr>
          <w:rFonts w:ascii="PT Astra Serif" w:hAnsi="PT Astra Serif" w:cs="Arial"/>
          <w:sz w:val="28"/>
          <w:szCs w:val="28"/>
        </w:rPr>
        <w:t>от «</w:t>
      </w:r>
      <w:r w:rsidR="00AA3AF5">
        <w:rPr>
          <w:rFonts w:ascii="PT Astra Serif" w:hAnsi="PT Astra Serif" w:cs="Arial"/>
          <w:sz w:val="28"/>
          <w:szCs w:val="28"/>
        </w:rPr>
        <w:t>12</w:t>
      </w:r>
      <w:r w:rsidRPr="00CF12B6">
        <w:rPr>
          <w:rFonts w:ascii="PT Astra Serif" w:hAnsi="PT Astra Serif" w:cs="Arial"/>
          <w:sz w:val="28"/>
          <w:szCs w:val="28"/>
        </w:rPr>
        <w:t xml:space="preserve">» </w:t>
      </w:r>
      <w:r w:rsidR="00AA3AF5">
        <w:rPr>
          <w:rFonts w:ascii="PT Astra Serif" w:hAnsi="PT Astra Serif" w:cs="Arial"/>
          <w:sz w:val="28"/>
          <w:szCs w:val="28"/>
        </w:rPr>
        <w:t>сентября</w:t>
      </w:r>
      <w:r w:rsidR="00965803">
        <w:rPr>
          <w:rFonts w:ascii="PT Astra Serif" w:hAnsi="PT Astra Serif" w:cs="Arial"/>
          <w:sz w:val="28"/>
          <w:szCs w:val="28"/>
        </w:rPr>
        <w:t xml:space="preserve"> </w:t>
      </w:r>
      <w:r w:rsidRPr="00CF12B6">
        <w:rPr>
          <w:rFonts w:ascii="PT Astra Serif" w:hAnsi="PT Astra Serif" w:cs="Arial"/>
          <w:sz w:val="28"/>
          <w:szCs w:val="28"/>
        </w:rPr>
        <w:t xml:space="preserve">2025 года № </w:t>
      </w:r>
      <w:r w:rsidR="00AA3AF5">
        <w:rPr>
          <w:rFonts w:ascii="PT Astra Serif" w:hAnsi="PT Astra Serif" w:cs="Arial"/>
          <w:sz w:val="28"/>
          <w:szCs w:val="28"/>
        </w:rPr>
        <w:t>33</w:t>
      </w:r>
    </w:p>
    <w:p w14:paraId="3C4BC506" w14:textId="77777777" w:rsidR="00CF12B6" w:rsidRPr="00CF12B6" w:rsidRDefault="00CF12B6" w:rsidP="00CF12B6">
      <w:pPr>
        <w:ind w:firstLine="709"/>
        <w:jc w:val="right"/>
        <w:rPr>
          <w:rFonts w:ascii="PT Astra Serif" w:hAnsi="PT Astra Serif"/>
          <w:sz w:val="28"/>
          <w:szCs w:val="28"/>
        </w:rPr>
      </w:pPr>
      <w:r w:rsidRPr="00CF12B6">
        <w:rPr>
          <w:rFonts w:ascii="PT Astra Serif" w:hAnsi="PT Astra Serif"/>
          <w:sz w:val="28"/>
          <w:szCs w:val="28"/>
        </w:rPr>
        <w:t xml:space="preserve"> </w:t>
      </w:r>
    </w:p>
    <w:p w14:paraId="41D24C39" w14:textId="77777777" w:rsidR="00CF12B6" w:rsidRPr="00CF12B6" w:rsidRDefault="00CF12B6" w:rsidP="00CF12B6">
      <w:pPr>
        <w:ind w:firstLine="709"/>
        <w:jc w:val="right"/>
        <w:rPr>
          <w:rFonts w:ascii="PT Astra Serif" w:hAnsi="PT Astra Serif"/>
          <w:sz w:val="28"/>
          <w:szCs w:val="28"/>
        </w:rPr>
      </w:pPr>
    </w:p>
    <w:p w14:paraId="3BC306C4" w14:textId="3BDADA0F" w:rsidR="00CF12B6" w:rsidRPr="00CF12B6" w:rsidRDefault="00AA3AF5" w:rsidP="00CF12B6">
      <w:pPr>
        <w:ind w:firstLine="709"/>
        <w:rPr>
          <w:rFonts w:ascii="PT Astra Serif" w:hAnsi="PT Astra Serif"/>
          <w:sz w:val="28"/>
          <w:szCs w:val="28"/>
        </w:rPr>
      </w:pPr>
      <w:r>
        <w:rPr>
          <w:rFonts w:ascii="PT Astra Serif" w:hAnsi="PT Astra Serif"/>
          <w:sz w:val="28"/>
          <w:szCs w:val="28"/>
        </w:rPr>
        <w:t>ПРОЕКТ</w:t>
      </w:r>
    </w:p>
    <w:p w14:paraId="43E761CC" w14:textId="77777777" w:rsidR="00CF12B6" w:rsidRPr="00CF12B6" w:rsidRDefault="00CF12B6" w:rsidP="00CF12B6">
      <w:pPr>
        <w:ind w:firstLine="709"/>
        <w:rPr>
          <w:rFonts w:ascii="PT Astra Serif" w:hAnsi="PT Astra Serif"/>
          <w:sz w:val="28"/>
          <w:szCs w:val="28"/>
        </w:rPr>
      </w:pPr>
    </w:p>
    <w:p w14:paraId="1E9FABB9" w14:textId="77777777" w:rsidR="00CF12B6" w:rsidRPr="00CF12B6" w:rsidRDefault="00CF12B6" w:rsidP="00CF12B6">
      <w:pPr>
        <w:ind w:firstLine="709"/>
        <w:rPr>
          <w:rFonts w:ascii="PT Astra Serif" w:hAnsi="PT Astra Serif"/>
          <w:sz w:val="28"/>
          <w:szCs w:val="28"/>
        </w:rPr>
      </w:pPr>
    </w:p>
    <w:p w14:paraId="6E8B9F29" w14:textId="77777777" w:rsidR="00CF12B6" w:rsidRPr="00CF12B6" w:rsidRDefault="00CF12B6" w:rsidP="00CF12B6">
      <w:pPr>
        <w:ind w:firstLine="709"/>
        <w:rPr>
          <w:rFonts w:ascii="PT Astra Serif" w:hAnsi="PT Astra Serif"/>
          <w:sz w:val="28"/>
          <w:szCs w:val="28"/>
        </w:rPr>
      </w:pPr>
    </w:p>
    <w:p w14:paraId="7D65E89E" w14:textId="77777777" w:rsidR="00CF12B6" w:rsidRPr="00CF12B6" w:rsidRDefault="00CF12B6" w:rsidP="00CF12B6">
      <w:pPr>
        <w:ind w:firstLine="709"/>
        <w:rPr>
          <w:rFonts w:ascii="PT Astra Serif" w:hAnsi="PT Astra Serif"/>
          <w:sz w:val="28"/>
          <w:szCs w:val="28"/>
        </w:rPr>
      </w:pPr>
    </w:p>
    <w:p w14:paraId="4999F800" w14:textId="77777777" w:rsidR="00CF12B6" w:rsidRPr="00CF12B6" w:rsidRDefault="00CF12B6" w:rsidP="00CF12B6">
      <w:pPr>
        <w:ind w:firstLine="709"/>
        <w:rPr>
          <w:rFonts w:ascii="PT Astra Serif" w:hAnsi="PT Astra Serif"/>
          <w:sz w:val="28"/>
          <w:szCs w:val="28"/>
        </w:rPr>
      </w:pPr>
    </w:p>
    <w:p w14:paraId="32CBE28E" w14:textId="77777777" w:rsidR="00CF12B6" w:rsidRPr="00CF12B6" w:rsidRDefault="00CF12B6" w:rsidP="00CF12B6">
      <w:pPr>
        <w:ind w:firstLine="709"/>
        <w:jc w:val="center"/>
        <w:rPr>
          <w:rFonts w:ascii="PT Astra Serif" w:hAnsi="PT Astra Serif"/>
          <w:sz w:val="28"/>
          <w:szCs w:val="28"/>
        </w:rPr>
      </w:pPr>
    </w:p>
    <w:p w14:paraId="52BF3129" w14:textId="77777777" w:rsidR="00CF12B6" w:rsidRPr="00CF12B6" w:rsidRDefault="00CF12B6" w:rsidP="00CF12B6">
      <w:pPr>
        <w:spacing w:line="276" w:lineRule="auto"/>
        <w:ind w:firstLine="709"/>
        <w:jc w:val="center"/>
        <w:rPr>
          <w:rFonts w:ascii="PT Astra Serif" w:hAnsi="PT Astra Serif"/>
          <w:b/>
          <w:sz w:val="28"/>
          <w:szCs w:val="28"/>
        </w:rPr>
      </w:pPr>
      <w:r w:rsidRPr="00CF12B6">
        <w:rPr>
          <w:rFonts w:ascii="PT Astra Serif" w:hAnsi="PT Astra Serif"/>
          <w:b/>
          <w:sz w:val="28"/>
          <w:szCs w:val="28"/>
        </w:rPr>
        <w:t>УСТАВ</w:t>
      </w:r>
    </w:p>
    <w:p w14:paraId="0BCDC7FE" w14:textId="77777777" w:rsidR="00CF12B6" w:rsidRPr="00CF12B6" w:rsidRDefault="00CF12B6" w:rsidP="00CF12B6">
      <w:pPr>
        <w:spacing w:line="276" w:lineRule="auto"/>
        <w:ind w:firstLine="709"/>
        <w:jc w:val="center"/>
        <w:rPr>
          <w:rFonts w:ascii="PT Astra Serif" w:hAnsi="PT Astra Serif"/>
          <w:b/>
          <w:sz w:val="28"/>
          <w:szCs w:val="28"/>
        </w:rPr>
      </w:pPr>
      <w:r w:rsidRPr="00CF12B6">
        <w:rPr>
          <w:rFonts w:ascii="PT Astra Serif" w:hAnsi="PT Astra Serif"/>
          <w:b/>
          <w:sz w:val="28"/>
          <w:szCs w:val="28"/>
        </w:rPr>
        <w:t xml:space="preserve">МУНИЦИПАЛЬНОГО ОБРАЗОВАНИЯ </w:t>
      </w:r>
    </w:p>
    <w:p w14:paraId="707E036F" w14:textId="52C33455" w:rsidR="00CF12B6" w:rsidRPr="00CF12B6" w:rsidRDefault="00CF12B6" w:rsidP="00CF12B6">
      <w:pPr>
        <w:spacing w:line="276" w:lineRule="auto"/>
        <w:ind w:firstLine="709"/>
        <w:jc w:val="center"/>
        <w:rPr>
          <w:rFonts w:ascii="PT Astra Serif" w:hAnsi="PT Astra Serif"/>
          <w:b/>
          <w:sz w:val="28"/>
          <w:szCs w:val="28"/>
        </w:rPr>
      </w:pPr>
      <w:r w:rsidRPr="00CF12B6">
        <w:rPr>
          <w:rFonts w:ascii="PT Astra Serif" w:hAnsi="PT Astra Serif"/>
          <w:b/>
          <w:sz w:val="28"/>
          <w:szCs w:val="28"/>
        </w:rPr>
        <w:t>«СЕЛЬСКОЕ ПОСЕЛЕНИЕ</w:t>
      </w:r>
      <w:r w:rsidR="00E56842">
        <w:rPr>
          <w:rFonts w:ascii="PT Astra Serif" w:hAnsi="PT Astra Serif"/>
          <w:b/>
          <w:sz w:val="28"/>
          <w:szCs w:val="28"/>
        </w:rPr>
        <w:t xml:space="preserve"> ДАТТЫХ</w:t>
      </w:r>
      <w:r w:rsidRPr="00CF12B6">
        <w:rPr>
          <w:rFonts w:ascii="PT Astra Serif" w:hAnsi="PT Astra Serif"/>
          <w:b/>
          <w:sz w:val="28"/>
          <w:szCs w:val="28"/>
        </w:rPr>
        <w:t xml:space="preserve">» </w:t>
      </w:r>
    </w:p>
    <w:p w14:paraId="2D56A0F4" w14:textId="74DA8512" w:rsidR="00CF12B6" w:rsidRPr="00CF12B6" w:rsidRDefault="00E56842" w:rsidP="00CF12B6">
      <w:pPr>
        <w:spacing w:line="276" w:lineRule="auto"/>
        <w:ind w:firstLine="709"/>
        <w:jc w:val="center"/>
        <w:rPr>
          <w:rFonts w:ascii="PT Astra Serif" w:hAnsi="PT Astra Serif"/>
          <w:b/>
          <w:sz w:val="28"/>
          <w:szCs w:val="28"/>
        </w:rPr>
      </w:pPr>
      <w:r>
        <w:rPr>
          <w:rFonts w:ascii="PT Astra Serif" w:hAnsi="PT Astra Serif"/>
          <w:b/>
          <w:sz w:val="28"/>
          <w:szCs w:val="28"/>
        </w:rPr>
        <w:t>СУЖЕН</w:t>
      </w:r>
      <w:r w:rsidR="00CF12B6" w:rsidRPr="00CF12B6">
        <w:rPr>
          <w:rFonts w:ascii="PT Astra Serif" w:hAnsi="PT Astra Serif"/>
          <w:b/>
          <w:sz w:val="28"/>
          <w:szCs w:val="28"/>
        </w:rPr>
        <w:t xml:space="preserve">СКОГО МУНИЦИПАЛЬНОГО РАЙОНА РЕСПУБЛИКИ ИНГУШЕТИЯ </w:t>
      </w:r>
    </w:p>
    <w:p w14:paraId="6F696C35" w14:textId="77777777" w:rsidR="00CF12B6" w:rsidRPr="00CF12B6" w:rsidRDefault="00CF12B6" w:rsidP="00CF12B6">
      <w:pPr>
        <w:ind w:firstLine="709"/>
        <w:rPr>
          <w:rFonts w:ascii="PT Astra Serif" w:hAnsi="PT Astra Serif"/>
          <w:sz w:val="28"/>
          <w:szCs w:val="28"/>
        </w:rPr>
      </w:pPr>
    </w:p>
    <w:p w14:paraId="3A69169B" w14:textId="77777777" w:rsidR="00CF12B6" w:rsidRPr="00CF12B6" w:rsidRDefault="00CF12B6" w:rsidP="00CF12B6">
      <w:pPr>
        <w:ind w:firstLine="709"/>
        <w:rPr>
          <w:rFonts w:ascii="PT Astra Serif" w:hAnsi="PT Astra Serif"/>
          <w:sz w:val="28"/>
          <w:szCs w:val="28"/>
        </w:rPr>
      </w:pPr>
    </w:p>
    <w:p w14:paraId="6C94FAC5" w14:textId="77777777" w:rsidR="00CF12B6" w:rsidRPr="00CF12B6" w:rsidRDefault="00CF12B6" w:rsidP="00CF12B6">
      <w:pPr>
        <w:ind w:firstLine="709"/>
        <w:rPr>
          <w:rFonts w:ascii="PT Astra Serif" w:hAnsi="PT Astra Serif"/>
          <w:sz w:val="28"/>
          <w:szCs w:val="28"/>
        </w:rPr>
      </w:pPr>
    </w:p>
    <w:p w14:paraId="2A6535D4" w14:textId="77777777" w:rsidR="00CF12B6" w:rsidRPr="00CF12B6" w:rsidRDefault="00CF12B6" w:rsidP="00CF12B6">
      <w:pPr>
        <w:ind w:firstLine="709"/>
        <w:rPr>
          <w:rFonts w:ascii="PT Astra Serif" w:hAnsi="PT Astra Serif"/>
          <w:sz w:val="28"/>
          <w:szCs w:val="28"/>
        </w:rPr>
      </w:pPr>
    </w:p>
    <w:p w14:paraId="07CECCFA" w14:textId="77777777" w:rsidR="00CF12B6" w:rsidRPr="00CF12B6" w:rsidRDefault="00CF12B6" w:rsidP="00CF12B6">
      <w:pPr>
        <w:ind w:firstLine="709"/>
        <w:rPr>
          <w:rFonts w:ascii="PT Astra Serif" w:hAnsi="PT Astra Serif"/>
          <w:sz w:val="28"/>
          <w:szCs w:val="28"/>
        </w:rPr>
      </w:pPr>
    </w:p>
    <w:p w14:paraId="239A46D3" w14:textId="77777777" w:rsidR="00CF12B6" w:rsidRPr="00CF12B6" w:rsidRDefault="00CF12B6" w:rsidP="00CF12B6">
      <w:pPr>
        <w:ind w:firstLine="709"/>
        <w:rPr>
          <w:rFonts w:ascii="PT Astra Serif" w:hAnsi="PT Astra Serif"/>
          <w:sz w:val="28"/>
          <w:szCs w:val="28"/>
        </w:rPr>
      </w:pPr>
    </w:p>
    <w:p w14:paraId="709BC260" w14:textId="77777777" w:rsidR="00CF12B6" w:rsidRPr="00CF12B6" w:rsidRDefault="00CF12B6" w:rsidP="00CF12B6">
      <w:pPr>
        <w:ind w:firstLine="709"/>
        <w:rPr>
          <w:rFonts w:ascii="PT Astra Serif" w:hAnsi="PT Astra Serif"/>
          <w:sz w:val="28"/>
          <w:szCs w:val="28"/>
        </w:rPr>
      </w:pPr>
    </w:p>
    <w:p w14:paraId="227CBFC8" w14:textId="77777777" w:rsidR="00CF12B6" w:rsidRPr="00CF12B6" w:rsidRDefault="00CF12B6" w:rsidP="00CF12B6">
      <w:pPr>
        <w:ind w:firstLine="709"/>
        <w:rPr>
          <w:rFonts w:ascii="PT Astra Serif" w:hAnsi="PT Astra Serif"/>
          <w:sz w:val="28"/>
          <w:szCs w:val="28"/>
        </w:rPr>
      </w:pPr>
    </w:p>
    <w:p w14:paraId="26D62C81" w14:textId="77777777" w:rsidR="00CF12B6" w:rsidRPr="00CF12B6" w:rsidRDefault="00CF12B6" w:rsidP="00CF12B6">
      <w:pPr>
        <w:ind w:firstLine="709"/>
        <w:rPr>
          <w:rFonts w:ascii="PT Astra Serif" w:hAnsi="PT Astra Serif"/>
          <w:sz w:val="28"/>
          <w:szCs w:val="28"/>
        </w:rPr>
      </w:pPr>
    </w:p>
    <w:p w14:paraId="01762A55" w14:textId="77777777" w:rsidR="00CF12B6" w:rsidRPr="00CF12B6" w:rsidRDefault="00CF12B6" w:rsidP="00CF12B6">
      <w:pPr>
        <w:ind w:firstLine="709"/>
        <w:rPr>
          <w:rFonts w:ascii="PT Astra Serif" w:hAnsi="PT Astra Serif"/>
          <w:sz w:val="28"/>
          <w:szCs w:val="28"/>
        </w:rPr>
      </w:pPr>
    </w:p>
    <w:p w14:paraId="2D42ADB6" w14:textId="77777777" w:rsidR="00CF12B6" w:rsidRPr="00CF12B6" w:rsidRDefault="00CF12B6" w:rsidP="00CF12B6">
      <w:pPr>
        <w:ind w:firstLine="709"/>
        <w:rPr>
          <w:rFonts w:ascii="PT Astra Serif" w:hAnsi="PT Astra Serif"/>
          <w:sz w:val="28"/>
          <w:szCs w:val="28"/>
        </w:rPr>
      </w:pPr>
    </w:p>
    <w:p w14:paraId="720EE6BF" w14:textId="77777777" w:rsidR="00CF12B6" w:rsidRPr="00CF12B6" w:rsidRDefault="00CF12B6" w:rsidP="00CF12B6">
      <w:pPr>
        <w:ind w:firstLine="709"/>
        <w:rPr>
          <w:rFonts w:ascii="PT Astra Serif" w:hAnsi="PT Astra Serif"/>
          <w:sz w:val="28"/>
          <w:szCs w:val="28"/>
        </w:rPr>
      </w:pPr>
    </w:p>
    <w:p w14:paraId="40B72B9B" w14:textId="77777777" w:rsidR="00CF12B6" w:rsidRPr="00CF12B6" w:rsidRDefault="00CF12B6" w:rsidP="00CF12B6">
      <w:pPr>
        <w:ind w:firstLine="709"/>
        <w:rPr>
          <w:rFonts w:ascii="PT Astra Serif" w:hAnsi="PT Astra Serif"/>
          <w:sz w:val="28"/>
          <w:szCs w:val="28"/>
        </w:rPr>
      </w:pPr>
    </w:p>
    <w:p w14:paraId="4E109F11" w14:textId="77777777" w:rsidR="00CF12B6" w:rsidRPr="00CF12B6" w:rsidRDefault="00CF12B6" w:rsidP="00CF12B6">
      <w:pPr>
        <w:ind w:firstLine="709"/>
        <w:rPr>
          <w:rFonts w:ascii="PT Astra Serif" w:hAnsi="PT Astra Serif"/>
          <w:sz w:val="28"/>
          <w:szCs w:val="28"/>
        </w:rPr>
      </w:pPr>
    </w:p>
    <w:p w14:paraId="6EB32D22" w14:textId="77777777" w:rsidR="00CF12B6" w:rsidRPr="00CF12B6" w:rsidRDefault="00CF12B6" w:rsidP="00CF12B6">
      <w:pPr>
        <w:ind w:firstLine="709"/>
        <w:rPr>
          <w:rFonts w:ascii="PT Astra Serif" w:hAnsi="PT Astra Serif"/>
          <w:sz w:val="28"/>
          <w:szCs w:val="28"/>
        </w:rPr>
      </w:pPr>
    </w:p>
    <w:p w14:paraId="6AD76902" w14:textId="77777777" w:rsidR="00CF12B6" w:rsidRPr="00CF12B6" w:rsidRDefault="00CF12B6" w:rsidP="00CF12B6">
      <w:pPr>
        <w:ind w:firstLine="709"/>
        <w:rPr>
          <w:rFonts w:ascii="PT Astra Serif" w:hAnsi="PT Astra Serif"/>
          <w:sz w:val="28"/>
          <w:szCs w:val="28"/>
        </w:rPr>
      </w:pPr>
    </w:p>
    <w:p w14:paraId="64E47513" w14:textId="77777777" w:rsidR="00CF12B6" w:rsidRPr="00CF12B6" w:rsidRDefault="00CF12B6" w:rsidP="00CF12B6">
      <w:pPr>
        <w:ind w:firstLine="709"/>
        <w:rPr>
          <w:rFonts w:ascii="PT Astra Serif" w:hAnsi="PT Astra Serif"/>
          <w:sz w:val="28"/>
          <w:szCs w:val="28"/>
        </w:rPr>
      </w:pPr>
    </w:p>
    <w:p w14:paraId="2B6C43C7" w14:textId="77777777" w:rsidR="00CF12B6" w:rsidRPr="00CF12B6" w:rsidRDefault="00CF12B6" w:rsidP="00CF12B6">
      <w:pPr>
        <w:ind w:firstLine="709"/>
        <w:rPr>
          <w:rFonts w:ascii="PT Astra Serif" w:hAnsi="PT Astra Serif"/>
          <w:sz w:val="28"/>
          <w:szCs w:val="28"/>
        </w:rPr>
      </w:pPr>
    </w:p>
    <w:p w14:paraId="7370F604" w14:textId="77777777" w:rsidR="00CF12B6" w:rsidRPr="00CF12B6" w:rsidRDefault="00CF12B6" w:rsidP="00CF12B6">
      <w:pPr>
        <w:ind w:firstLine="709"/>
        <w:rPr>
          <w:rFonts w:ascii="PT Astra Serif" w:hAnsi="PT Astra Serif"/>
          <w:sz w:val="28"/>
          <w:szCs w:val="28"/>
        </w:rPr>
      </w:pPr>
    </w:p>
    <w:p w14:paraId="4F9AF7A8" w14:textId="77777777" w:rsidR="00CF12B6" w:rsidRPr="00CF12B6" w:rsidRDefault="00CF12B6" w:rsidP="00CF12B6">
      <w:pPr>
        <w:ind w:firstLine="709"/>
        <w:rPr>
          <w:rFonts w:ascii="PT Astra Serif" w:hAnsi="PT Astra Serif"/>
          <w:sz w:val="28"/>
          <w:szCs w:val="28"/>
        </w:rPr>
      </w:pPr>
    </w:p>
    <w:p w14:paraId="071BB9C8" w14:textId="77777777" w:rsidR="00CF12B6" w:rsidRPr="00CF12B6" w:rsidRDefault="00CF12B6" w:rsidP="00CF12B6">
      <w:pPr>
        <w:ind w:firstLine="709"/>
        <w:rPr>
          <w:rFonts w:ascii="PT Astra Serif" w:hAnsi="PT Astra Serif"/>
          <w:sz w:val="28"/>
          <w:szCs w:val="28"/>
        </w:rPr>
      </w:pPr>
    </w:p>
    <w:p w14:paraId="4DB2E7A6" w14:textId="77777777" w:rsidR="00CF12B6" w:rsidRPr="00CF12B6" w:rsidRDefault="00CF12B6" w:rsidP="00CF12B6">
      <w:pPr>
        <w:ind w:firstLine="709"/>
        <w:rPr>
          <w:rFonts w:ascii="PT Astra Serif" w:hAnsi="PT Astra Serif"/>
          <w:sz w:val="28"/>
          <w:szCs w:val="28"/>
        </w:rPr>
      </w:pPr>
    </w:p>
    <w:p w14:paraId="636DBBC5" w14:textId="77777777" w:rsidR="00CF12B6" w:rsidRPr="00CF12B6" w:rsidRDefault="00CF12B6" w:rsidP="00CF12B6">
      <w:pPr>
        <w:ind w:firstLine="709"/>
        <w:rPr>
          <w:rFonts w:ascii="PT Astra Serif" w:hAnsi="PT Astra Serif"/>
          <w:sz w:val="28"/>
          <w:szCs w:val="28"/>
        </w:rPr>
      </w:pPr>
    </w:p>
    <w:p w14:paraId="03C96710" w14:textId="77777777" w:rsidR="00CF12B6" w:rsidRPr="00CF12B6" w:rsidRDefault="00CF12B6" w:rsidP="00CF12B6">
      <w:pPr>
        <w:ind w:left="567" w:firstLine="0"/>
        <w:jc w:val="center"/>
        <w:rPr>
          <w:rFonts w:ascii="PT Astra Serif" w:hAnsi="PT Astra Serif" w:cs="Arial"/>
          <w:sz w:val="28"/>
          <w:szCs w:val="28"/>
        </w:rPr>
      </w:pPr>
      <w:r w:rsidRPr="00CF12B6">
        <w:rPr>
          <w:rFonts w:ascii="PT Astra Serif" w:hAnsi="PT Astra Serif" w:cs="Arial"/>
          <w:sz w:val="28"/>
          <w:szCs w:val="28"/>
        </w:rPr>
        <w:t>2025</w:t>
      </w:r>
    </w:p>
    <w:p w14:paraId="608372E7" w14:textId="77777777"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lastRenderedPageBreak/>
        <w:t xml:space="preserve">ГЛАВА </w:t>
      </w:r>
      <w:r w:rsidR="002A3754">
        <w:rPr>
          <w:rFonts w:ascii="PT Astra Serif" w:hAnsi="PT Astra Serif" w:cs="Arial"/>
          <w:b/>
          <w:bCs/>
          <w:sz w:val="28"/>
          <w:szCs w:val="28"/>
        </w:rPr>
        <w:t>1</w:t>
      </w:r>
      <w:r w:rsidRPr="00CF12B6">
        <w:rPr>
          <w:rFonts w:ascii="PT Astra Serif" w:hAnsi="PT Astra Serif" w:cs="Arial"/>
          <w:b/>
          <w:bCs/>
          <w:sz w:val="28"/>
          <w:szCs w:val="28"/>
        </w:rPr>
        <w:t>. ОБЩИЕ ПОЛОЖЕНИЯ</w:t>
      </w:r>
    </w:p>
    <w:p w14:paraId="2DDBFA8F" w14:textId="77777777" w:rsidR="00084F65" w:rsidRPr="00CF12B6" w:rsidRDefault="00084F65" w:rsidP="00084F65">
      <w:pPr>
        <w:ind w:firstLine="709"/>
        <w:rPr>
          <w:rFonts w:ascii="PT Astra Serif" w:hAnsi="PT Astra Serif" w:cs="Arial"/>
          <w:sz w:val="28"/>
          <w:szCs w:val="28"/>
        </w:rPr>
      </w:pPr>
    </w:p>
    <w:p w14:paraId="6B281657" w14:textId="3E77E621"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1. Статус и наименование муниципального образования сельское поселение </w:t>
      </w:r>
      <w:r w:rsidR="00E56842">
        <w:rPr>
          <w:rFonts w:ascii="PT Astra Serif" w:hAnsi="PT Astra Serif"/>
          <w:b/>
          <w:bCs/>
          <w:sz w:val="28"/>
          <w:szCs w:val="28"/>
        </w:rPr>
        <w:t>Даттых</w:t>
      </w:r>
    </w:p>
    <w:p w14:paraId="7BEDF200" w14:textId="77777777" w:rsidR="00084F65" w:rsidRPr="00CF12B6" w:rsidRDefault="00084F65" w:rsidP="00084F65">
      <w:pPr>
        <w:ind w:firstLine="709"/>
        <w:rPr>
          <w:rFonts w:ascii="PT Astra Serif" w:hAnsi="PT Astra Serif" w:cs="Arial"/>
          <w:sz w:val="28"/>
          <w:szCs w:val="28"/>
        </w:rPr>
      </w:pPr>
    </w:p>
    <w:p w14:paraId="7269E781" w14:textId="594722DF"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Муниципальное образование «Сельское поселение</w:t>
      </w:r>
      <w:r w:rsidR="00E56842">
        <w:rPr>
          <w:rFonts w:ascii="PT Astra Serif" w:hAnsi="PT Astra Serif" w:cs="Arial"/>
          <w:sz w:val="28"/>
          <w:szCs w:val="28"/>
        </w:rPr>
        <w:t xml:space="preserve"> Даттых</w:t>
      </w:r>
      <w:r w:rsidRPr="00CF12B6">
        <w:rPr>
          <w:rFonts w:ascii="PT Astra Serif" w:hAnsi="PT Astra Serif" w:cs="Arial"/>
          <w:sz w:val="28"/>
          <w:szCs w:val="28"/>
        </w:rPr>
        <w:t xml:space="preserve">» имеет статус сельского поселения (далее - поселение), является в соответствии с </w:t>
      </w:r>
      <w:hyperlink r:id="rId5" w:history="1">
        <w:r w:rsidRPr="00CF12B6">
          <w:rPr>
            <w:rStyle w:val="a3"/>
            <w:rFonts w:ascii="PT Astra Serif" w:hAnsi="PT Astra Serif" w:cs="Arial"/>
            <w:sz w:val="28"/>
            <w:szCs w:val="28"/>
          </w:rPr>
          <w:t xml:space="preserve">Федеральным законом </w:t>
        </w:r>
        <w:hyperlink r:id="rId6" w:tgtFrame="Logical" w:history="1">
          <w:r w:rsidR="000B7C98" w:rsidRPr="00CF12B6">
            <w:rPr>
              <w:rFonts w:ascii="PT Astra Serif" w:hAnsi="PT Astra Serif" w:cs="Arial"/>
              <w:color w:val="0000FF"/>
              <w:sz w:val="28"/>
              <w:szCs w:val="28"/>
            </w:rPr>
            <w:t>от 20.03.2025 № 33-ФЗ</w:t>
          </w:r>
        </w:hyperlink>
        <w:r w:rsidR="000B7C98" w:rsidRPr="00CF12B6">
          <w:rPr>
            <w:rFonts w:ascii="PT Astra Serif" w:hAnsi="PT Astra Serif" w:cs="Arial"/>
            <w:sz w:val="28"/>
            <w:szCs w:val="28"/>
          </w:rPr>
          <w:t xml:space="preserve"> «Об общих принципах организации местного самоуправления в единой системе публичной власти»</w:t>
        </w:r>
      </w:hyperlink>
      <w:r w:rsidRPr="00CF12B6">
        <w:rPr>
          <w:rFonts w:ascii="PT Astra Serif" w:hAnsi="PT Astra Serif" w:cs="Arial"/>
          <w:sz w:val="28"/>
          <w:szCs w:val="28"/>
        </w:rPr>
        <w:t xml:space="preserve"> (далее -</w:t>
      </w:r>
      <w:r w:rsidR="000B7C98" w:rsidRPr="00CF12B6">
        <w:rPr>
          <w:rFonts w:ascii="PT Astra Serif" w:hAnsi="PT Astra Serif" w:cs="Arial"/>
          <w:sz w:val="28"/>
          <w:szCs w:val="28"/>
        </w:rPr>
        <w:t xml:space="preserve"> </w:t>
      </w:r>
      <w:r w:rsidRPr="00CF12B6">
        <w:rPr>
          <w:rFonts w:ascii="PT Astra Serif" w:hAnsi="PT Astra Serif" w:cs="Arial"/>
          <w:sz w:val="28"/>
          <w:szCs w:val="28"/>
        </w:rPr>
        <w:t>Федеральный закон</w:t>
      </w:r>
      <w:r w:rsidR="00CF12B6" w:rsidRPr="00CF12B6">
        <w:rPr>
          <w:rFonts w:ascii="PT Astra Serif" w:hAnsi="PT Astra Serif" w:cs="Arial"/>
          <w:sz w:val="28"/>
          <w:szCs w:val="28"/>
        </w:rPr>
        <w:t xml:space="preserve"> № 33-ФЗ</w:t>
      </w:r>
      <w:r w:rsidRPr="00CF12B6">
        <w:rPr>
          <w:rFonts w:ascii="PT Astra Serif" w:hAnsi="PT Astra Serif" w:cs="Arial"/>
          <w:sz w:val="28"/>
          <w:szCs w:val="28"/>
        </w:rPr>
        <w:t xml:space="preserve">), </w:t>
      </w:r>
      <w:hyperlink r:id="rId7" w:history="1">
        <w:r w:rsidRPr="00CF12B6">
          <w:rPr>
            <w:rStyle w:val="a3"/>
            <w:rFonts w:ascii="PT Astra Serif" w:hAnsi="PT Astra Serif" w:cs="Arial"/>
            <w:sz w:val="28"/>
            <w:szCs w:val="28"/>
          </w:rPr>
          <w:t>Законом Республики Ингушетия от 23 февраля 2009 г. № 5-РЗ "Об установлении границ муниципальных образований Республики Ингушетия и наделении их статусом сельского поселения, муниципального района и городского округа"</w:t>
        </w:r>
      </w:hyperlink>
      <w:r w:rsidRPr="00CF12B6">
        <w:rPr>
          <w:rFonts w:ascii="PT Astra Serif" w:hAnsi="PT Astra Serif" w:cs="Arial"/>
          <w:sz w:val="28"/>
          <w:szCs w:val="28"/>
        </w:rPr>
        <w:t xml:space="preserve"> (далее - Закон об установлении границ муниципальных образований Республики Ингушетия) самостоятельным муниципальным образованием, находящимся в границах </w:t>
      </w:r>
      <w:r w:rsidR="00E56842">
        <w:rPr>
          <w:rFonts w:ascii="PT Astra Serif" w:hAnsi="PT Astra Serif" w:cs="Arial"/>
          <w:sz w:val="28"/>
          <w:szCs w:val="28"/>
        </w:rPr>
        <w:t>Сунжен</w:t>
      </w:r>
      <w:r w:rsidRPr="00CF12B6">
        <w:rPr>
          <w:rFonts w:ascii="PT Astra Serif" w:hAnsi="PT Astra Serif" w:cs="Arial"/>
          <w:sz w:val="28"/>
          <w:szCs w:val="28"/>
        </w:rPr>
        <w:t>ского муниципального района Республики Ингушетия.</w:t>
      </w:r>
    </w:p>
    <w:p w14:paraId="63E3234B" w14:textId="02933A8E"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Наименование муниципального образования – «сельское поселение </w:t>
      </w:r>
      <w:r w:rsidR="00E56842">
        <w:rPr>
          <w:rFonts w:ascii="PT Astra Serif" w:hAnsi="PT Astra Serif" w:cs="Arial"/>
          <w:sz w:val="28"/>
          <w:szCs w:val="28"/>
        </w:rPr>
        <w:t>Даттых</w:t>
      </w:r>
      <w:r w:rsidRPr="00CF12B6">
        <w:rPr>
          <w:rFonts w:ascii="PT Astra Serif" w:hAnsi="PT Astra Serif" w:cs="Arial"/>
          <w:sz w:val="28"/>
          <w:szCs w:val="28"/>
        </w:rPr>
        <w:t xml:space="preserve">» </w:t>
      </w:r>
      <w:r w:rsidR="00E56842">
        <w:rPr>
          <w:rFonts w:ascii="PT Astra Serif" w:hAnsi="PT Astra Serif" w:cs="Arial"/>
          <w:sz w:val="28"/>
          <w:szCs w:val="28"/>
        </w:rPr>
        <w:t>Сунжен</w:t>
      </w:r>
      <w:r w:rsidRPr="00CF12B6">
        <w:rPr>
          <w:rFonts w:ascii="PT Astra Serif" w:hAnsi="PT Astra Serif" w:cs="Arial"/>
          <w:sz w:val="28"/>
          <w:szCs w:val="28"/>
        </w:rPr>
        <w:t>ского муниципального района Республики Ингушетия.</w:t>
      </w:r>
    </w:p>
    <w:p w14:paraId="1BCDCF96" w14:textId="32982BA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Установить, что в официальных документах, издаваемых органами и должностными лицами местного самоуправления муниципального образования «сельское </w:t>
      </w:r>
      <w:r w:rsidR="00E56842" w:rsidRPr="00CF12B6">
        <w:rPr>
          <w:rFonts w:ascii="PT Astra Serif" w:hAnsi="PT Astra Serif" w:cs="Arial"/>
          <w:sz w:val="28"/>
          <w:szCs w:val="28"/>
        </w:rPr>
        <w:t>поселение Даттых</w:t>
      </w:r>
      <w:r w:rsidRPr="00CF12B6">
        <w:rPr>
          <w:rFonts w:ascii="PT Astra Serif" w:hAnsi="PT Astra Serif" w:cs="Arial"/>
          <w:sz w:val="28"/>
          <w:szCs w:val="28"/>
        </w:rPr>
        <w:t xml:space="preserve">» </w:t>
      </w:r>
      <w:r w:rsidR="00E56842">
        <w:rPr>
          <w:rFonts w:ascii="PT Astra Serif" w:hAnsi="PT Astra Serif" w:cs="Arial"/>
          <w:sz w:val="28"/>
          <w:szCs w:val="28"/>
        </w:rPr>
        <w:t>Сунжен</w:t>
      </w:r>
      <w:r w:rsidRPr="00CF12B6">
        <w:rPr>
          <w:rFonts w:ascii="PT Astra Serif" w:hAnsi="PT Astra Serif" w:cs="Arial"/>
          <w:sz w:val="28"/>
          <w:szCs w:val="28"/>
        </w:rPr>
        <w:t xml:space="preserve">ского муниципального района Республики Ингушетия, наименования «сельское поселение </w:t>
      </w:r>
      <w:r w:rsidR="00E56842">
        <w:rPr>
          <w:rFonts w:ascii="PT Astra Serif" w:hAnsi="PT Astra Serif" w:cs="Arial"/>
          <w:sz w:val="28"/>
          <w:szCs w:val="28"/>
        </w:rPr>
        <w:t>Даттых</w:t>
      </w:r>
      <w:r w:rsidRPr="00CF12B6">
        <w:rPr>
          <w:rFonts w:ascii="PT Astra Serif" w:hAnsi="PT Astra Serif" w:cs="Arial"/>
          <w:sz w:val="28"/>
          <w:szCs w:val="28"/>
        </w:rPr>
        <w:t xml:space="preserve">» </w:t>
      </w:r>
      <w:r w:rsidR="00E56842">
        <w:rPr>
          <w:rFonts w:ascii="PT Astra Serif" w:hAnsi="PT Astra Serif" w:cs="Arial"/>
          <w:sz w:val="28"/>
          <w:szCs w:val="28"/>
        </w:rPr>
        <w:t>Сунжен</w:t>
      </w:r>
      <w:r w:rsidRPr="00CF12B6">
        <w:rPr>
          <w:rFonts w:ascii="PT Astra Serif" w:hAnsi="PT Astra Serif" w:cs="Arial"/>
          <w:sz w:val="28"/>
          <w:szCs w:val="28"/>
        </w:rPr>
        <w:t xml:space="preserve">ского муниципального района Республики Ингушетия, «сельское поселение </w:t>
      </w:r>
      <w:r w:rsidR="00E56842">
        <w:rPr>
          <w:rFonts w:ascii="PT Astra Serif" w:hAnsi="PT Astra Serif" w:cs="Arial"/>
          <w:sz w:val="28"/>
          <w:szCs w:val="28"/>
        </w:rPr>
        <w:t>Даттых</w:t>
      </w:r>
      <w:r w:rsidRPr="00CF12B6">
        <w:rPr>
          <w:rFonts w:ascii="PT Astra Serif" w:hAnsi="PT Astra Serif" w:cs="Arial"/>
          <w:sz w:val="28"/>
          <w:szCs w:val="28"/>
        </w:rPr>
        <w:t xml:space="preserve">» </w:t>
      </w:r>
      <w:r w:rsidR="00E56842">
        <w:rPr>
          <w:rFonts w:ascii="PT Astra Serif" w:hAnsi="PT Astra Serif" w:cs="Arial"/>
          <w:sz w:val="28"/>
          <w:szCs w:val="28"/>
        </w:rPr>
        <w:t>Сунжен</w:t>
      </w:r>
      <w:r w:rsidRPr="00CF12B6">
        <w:rPr>
          <w:rFonts w:ascii="PT Astra Serif" w:hAnsi="PT Astra Serif" w:cs="Arial"/>
          <w:sz w:val="28"/>
          <w:szCs w:val="28"/>
        </w:rPr>
        <w:t xml:space="preserve">ского муниципального района и «сельское поселение </w:t>
      </w:r>
      <w:r w:rsidR="00E56842">
        <w:rPr>
          <w:rFonts w:ascii="PT Astra Serif" w:hAnsi="PT Astra Serif" w:cs="Arial"/>
          <w:sz w:val="28"/>
          <w:szCs w:val="28"/>
        </w:rPr>
        <w:t>Даттых</w:t>
      </w:r>
      <w:r w:rsidRPr="00CF12B6">
        <w:rPr>
          <w:rFonts w:ascii="PT Astra Serif" w:hAnsi="PT Astra Serif" w:cs="Arial"/>
          <w:sz w:val="28"/>
          <w:szCs w:val="28"/>
        </w:rPr>
        <w:t>» равнозначны.</w:t>
      </w:r>
    </w:p>
    <w:p w14:paraId="41A17114" w14:textId="13F67A2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Административным центром поселения является </w:t>
      </w:r>
      <w:r w:rsidR="00E56842" w:rsidRPr="00CF12B6">
        <w:rPr>
          <w:rFonts w:ascii="PT Astra Serif" w:hAnsi="PT Astra Serif" w:cs="Arial"/>
          <w:sz w:val="28"/>
          <w:szCs w:val="28"/>
        </w:rPr>
        <w:t>село Даттых</w:t>
      </w:r>
      <w:r w:rsidRPr="00CF12B6">
        <w:rPr>
          <w:rFonts w:ascii="PT Astra Serif" w:hAnsi="PT Astra Serif" w:cs="Arial"/>
          <w:sz w:val="28"/>
          <w:szCs w:val="28"/>
        </w:rPr>
        <w:t>.</w:t>
      </w:r>
    </w:p>
    <w:p w14:paraId="697BDFF5" w14:textId="77777777" w:rsidR="00084F65" w:rsidRPr="00CF12B6" w:rsidRDefault="00084F65" w:rsidP="00084F65">
      <w:pPr>
        <w:ind w:firstLine="709"/>
        <w:rPr>
          <w:rFonts w:ascii="PT Astra Serif" w:hAnsi="PT Astra Serif" w:cs="Arial"/>
          <w:b/>
          <w:bCs/>
          <w:sz w:val="28"/>
          <w:szCs w:val="28"/>
        </w:rPr>
      </w:pPr>
    </w:p>
    <w:p w14:paraId="504BB616"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2. Правовая основа местного самоуправления</w:t>
      </w:r>
    </w:p>
    <w:p w14:paraId="03953C0B" w14:textId="77777777" w:rsidR="00084F65" w:rsidRPr="00CF12B6" w:rsidRDefault="00084F65" w:rsidP="00084F65">
      <w:pPr>
        <w:ind w:firstLine="709"/>
        <w:rPr>
          <w:rFonts w:ascii="PT Astra Serif" w:hAnsi="PT Astra Serif" w:cs="Arial"/>
          <w:sz w:val="28"/>
          <w:szCs w:val="28"/>
        </w:rPr>
      </w:pPr>
    </w:p>
    <w:p w14:paraId="0F2D2181"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Правовую основу местного самоуправления в сельском поселении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Конституция Республики Ингушетия, законы Республики Ингушетия, издаваемые в соответствии с ними иные нормативные правовые акты Республики Ингушетия, настоящий Устав, решения, принятые на местных референдумах, иные муниципальные правовые акты сельского поселения. В </w:t>
      </w:r>
      <w:r w:rsidRPr="00CF12B6">
        <w:rPr>
          <w:rFonts w:ascii="PT Astra Serif" w:hAnsi="PT Astra Serif" w:cs="Arial"/>
          <w:sz w:val="28"/>
          <w:szCs w:val="28"/>
        </w:rPr>
        <w:lastRenderedPageBreak/>
        <w:t>случае противоречия положений настоящего Устава положениям Конституции Российской Федерации, федеральному законодательству, Конституции Республики Ингушетия, законодательству Республики Ингушетия указанные положения настоящего Устава не применяются.</w:t>
      </w:r>
    </w:p>
    <w:p w14:paraId="516B0B7B" w14:textId="2004341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Местное самоуправление в сельском поселении </w:t>
      </w:r>
      <w:bookmarkStart w:id="0" w:name="_Hlk207807011"/>
      <w:r w:rsidR="00E56842">
        <w:rPr>
          <w:rFonts w:ascii="PT Astra Serif" w:hAnsi="PT Astra Serif" w:cs="Arial"/>
          <w:sz w:val="28"/>
          <w:szCs w:val="28"/>
        </w:rPr>
        <w:t>Даттых</w:t>
      </w:r>
      <w:bookmarkEnd w:id="0"/>
      <w:r w:rsidRPr="00CF12B6">
        <w:rPr>
          <w:rFonts w:ascii="PT Astra Serif" w:hAnsi="PT Astra Serif" w:cs="Arial"/>
          <w:sz w:val="28"/>
          <w:szCs w:val="28"/>
        </w:rPr>
        <w:t xml:space="preserve"> осуществляется на основе принципов:</w:t>
      </w:r>
    </w:p>
    <w:p w14:paraId="12A461A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1)соблюдения прав и свобод человека и гражданина;</w:t>
      </w:r>
    </w:p>
    <w:p w14:paraId="4743E437"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2)законности;</w:t>
      </w:r>
    </w:p>
    <w:p w14:paraId="1296FEE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3)гласности;</w:t>
      </w:r>
    </w:p>
    <w:p w14:paraId="45BEA7FC"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4)самостоятельности местного самоуправления в пределах собственных полномочий, в том числе финансовой и экономической;</w:t>
      </w:r>
    </w:p>
    <w:p w14:paraId="3E3F38E0"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 организационной обособленности представительного и исполнительного органов местного самоуправления во взаимодействии их с органами государственной власти в осуществлении общих задач и функций;</w:t>
      </w:r>
    </w:p>
    <w:p w14:paraId="1A75CA69"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6) ответственности органов и должностных лиц местного самоуправления перед населением муниципального образования;</w:t>
      </w:r>
    </w:p>
    <w:p w14:paraId="33E2DA3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7) самостоятельности местного сообщества в решении вопросов местного значения;</w:t>
      </w:r>
    </w:p>
    <w:p w14:paraId="20DB2390"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8) достаточности материальных и финансовых ресурсов местного самоуправления для решения вопросов местного значения.</w:t>
      </w:r>
    </w:p>
    <w:p w14:paraId="11F01725" w14:textId="77777777" w:rsidR="00084F65" w:rsidRPr="00CF12B6" w:rsidRDefault="00084F65" w:rsidP="00084F65">
      <w:pPr>
        <w:ind w:firstLine="709"/>
        <w:rPr>
          <w:rFonts w:ascii="PT Astra Serif" w:hAnsi="PT Astra Serif" w:cs="Arial"/>
          <w:sz w:val="28"/>
          <w:szCs w:val="28"/>
        </w:rPr>
      </w:pPr>
    </w:p>
    <w:p w14:paraId="42B49306"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3. Официальные символы</w:t>
      </w:r>
    </w:p>
    <w:p w14:paraId="247929F1" w14:textId="77777777" w:rsidR="00084F65" w:rsidRPr="00CF12B6" w:rsidRDefault="00084F65" w:rsidP="00084F65">
      <w:pPr>
        <w:ind w:firstLine="709"/>
        <w:rPr>
          <w:rFonts w:ascii="PT Astra Serif" w:hAnsi="PT Astra Serif" w:cs="Arial"/>
          <w:sz w:val="28"/>
          <w:szCs w:val="28"/>
        </w:rPr>
      </w:pPr>
    </w:p>
    <w:p w14:paraId="574AD772" w14:textId="1B1F1A2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Сельское поселение </w:t>
      </w:r>
      <w:r w:rsidR="00E56842">
        <w:rPr>
          <w:rFonts w:ascii="PT Astra Serif" w:hAnsi="PT Astra Serif" w:cs="Arial"/>
          <w:sz w:val="28"/>
          <w:szCs w:val="28"/>
        </w:rPr>
        <w:t>Даттых</w:t>
      </w:r>
      <w:r w:rsidRPr="00CF12B6">
        <w:rPr>
          <w:rFonts w:ascii="PT Astra Serif" w:hAnsi="PT Astra Serif" w:cs="Arial"/>
          <w:sz w:val="28"/>
          <w:szCs w:val="28"/>
        </w:rPr>
        <w:t xml:space="preserve"> имеет официальные символы, утверждаемые сельским Советом.</w:t>
      </w:r>
    </w:p>
    <w:p w14:paraId="6D380288" w14:textId="799E5E0E"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Порядок использования официальных символов устанавливается нормативными правовыми актами</w:t>
      </w:r>
      <w:r w:rsidR="00E56842" w:rsidRPr="00E56842">
        <w:rPr>
          <w:rFonts w:ascii="PT Astra Serif" w:hAnsi="PT Astra Serif" w:cs="Arial"/>
          <w:sz w:val="28"/>
          <w:szCs w:val="28"/>
        </w:rPr>
        <w:t xml:space="preserve"> </w:t>
      </w:r>
      <w:r w:rsidR="00E5684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w:t>
      </w:r>
    </w:p>
    <w:p w14:paraId="18C61E9C" w14:textId="77777777" w:rsidR="00084F65" w:rsidRPr="00CF12B6" w:rsidRDefault="00084F65" w:rsidP="00084F65">
      <w:pPr>
        <w:ind w:firstLine="709"/>
        <w:rPr>
          <w:rFonts w:ascii="PT Astra Serif" w:hAnsi="PT Astra Serif" w:cs="Arial"/>
          <w:sz w:val="28"/>
          <w:szCs w:val="28"/>
        </w:rPr>
      </w:pPr>
    </w:p>
    <w:p w14:paraId="0390FC40"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4. Почетные звания</w:t>
      </w:r>
    </w:p>
    <w:p w14:paraId="6C29D1DA" w14:textId="77777777" w:rsidR="00084F65" w:rsidRPr="00CF12B6" w:rsidRDefault="00084F65" w:rsidP="00084F65">
      <w:pPr>
        <w:ind w:firstLine="709"/>
        <w:rPr>
          <w:rFonts w:ascii="PT Astra Serif" w:hAnsi="PT Astra Serif"/>
          <w:sz w:val="28"/>
          <w:szCs w:val="28"/>
        </w:rPr>
      </w:pPr>
    </w:p>
    <w:p w14:paraId="1B6497A7" w14:textId="4BD9865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Звание "Почетный житель сельского поселения </w:t>
      </w:r>
      <w:r w:rsidR="00E56842">
        <w:rPr>
          <w:rFonts w:ascii="PT Astra Serif" w:hAnsi="PT Astra Serif" w:cs="Arial"/>
          <w:sz w:val="28"/>
          <w:szCs w:val="28"/>
        </w:rPr>
        <w:t>Даттых</w:t>
      </w:r>
      <w:r w:rsidR="00E56842" w:rsidRPr="00CF12B6">
        <w:rPr>
          <w:rFonts w:ascii="PT Astra Serif" w:hAnsi="PT Astra Serif" w:cs="Arial"/>
          <w:sz w:val="28"/>
          <w:szCs w:val="28"/>
        </w:rPr>
        <w:t xml:space="preserve"> </w:t>
      </w:r>
      <w:r w:rsidRPr="00CF12B6">
        <w:rPr>
          <w:rFonts w:ascii="PT Astra Serif" w:hAnsi="PT Astra Serif" w:cs="Arial"/>
          <w:sz w:val="28"/>
          <w:szCs w:val="28"/>
        </w:rPr>
        <w:t xml:space="preserve">" присваивается за особые заслуги перед жителями поселения. Статус и порядок присвоения звания "Почетный житель сельского поселения </w:t>
      </w:r>
      <w:r w:rsidR="00E56842">
        <w:rPr>
          <w:rFonts w:ascii="PT Astra Serif" w:hAnsi="PT Astra Serif" w:cs="Arial"/>
          <w:sz w:val="28"/>
          <w:szCs w:val="28"/>
        </w:rPr>
        <w:t>Даттых</w:t>
      </w:r>
      <w:r w:rsidRPr="00CF12B6">
        <w:rPr>
          <w:rFonts w:ascii="PT Astra Serif" w:hAnsi="PT Astra Serif" w:cs="Arial"/>
          <w:sz w:val="28"/>
          <w:szCs w:val="28"/>
        </w:rPr>
        <w:t xml:space="preserve"> " определяются</w:t>
      </w:r>
      <w:r w:rsidR="00E56842" w:rsidRPr="00E56842">
        <w:rPr>
          <w:rFonts w:ascii="PT Astra Serif" w:hAnsi="PT Astra Serif" w:cs="Arial"/>
          <w:sz w:val="28"/>
          <w:szCs w:val="28"/>
        </w:rPr>
        <w:t xml:space="preserve"> </w:t>
      </w:r>
      <w:r w:rsidR="00E56842">
        <w:rPr>
          <w:rFonts w:ascii="PT Astra Serif" w:hAnsi="PT Astra Serif" w:cs="Arial"/>
          <w:sz w:val="28"/>
          <w:szCs w:val="28"/>
        </w:rPr>
        <w:t>Даттых</w:t>
      </w:r>
      <w:r w:rsidRPr="00CF12B6">
        <w:rPr>
          <w:rFonts w:ascii="PT Astra Serif" w:hAnsi="PT Astra Serif" w:cs="Arial"/>
          <w:sz w:val="28"/>
          <w:szCs w:val="28"/>
        </w:rPr>
        <w:t>ским сельским советом.</w:t>
      </w:r>
    </w:p>
    <w:p w14:paraId="7D1A9417" w14:textId="77777777" w:rsidR="00084F65" w:rsidRPr="00CF12B6" w:rsidRDefault="00084F65" w:rsidP="00084F65">
      <w:pPr>
        <w:ind w:firstLine="709"/>
        <w:rPr>
          <w:rFonts w:ascii="PT Astra Serif" w:hAnsi="PT Astra Serif" w:cs="Arial"/>
          <w:sz w:val="28"/>
          <w:szCs w:val="28"/>
        </w:rPr>
      </w:pPr>
    </w:p>
    <w:p w14:paraId="7FB03FEC"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5. Межмуниципальное сотрудничество</w:t>
      </w:r>
    </w:p>
    <w:p w14:paraId="27912D75" w14:textId="77777777" w:rsidR="00084F65" w:rsidRPr="00CF12B6" w:rsidRDefault="00084F65" w:rsidP="00084F65">
      <w:pPr>
        <w:ind w:firstLine="709"/>
        <w:rPr>
          <w:rFonts w:ascii="PT Astra Serif" w:hAnsi="PT Astra Serif" w:cs="Arial"/>
          <w:sz w:val="28"/>
          <w:szCs w:val="28"/>
        </w:rPr>
      </w:pPr>
    </w:p>
    <w:p w14:paraId="0789AA90" w14:textId="63B2828E"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В целях объединения финансовых средств, материальных и иных ресурсов для решения вопросов местного значения органы местного самоуправления сельского поселения </w:t>
      </w:r>
      <w:r w:rsidR="00E56842">
        <w:rPr>
          <w:rFonts w:ascii="PT Astra Serif" w:hAnsi="PT Astra Serif" w:cs="Arial"/>
          <w:sz w:val="28"/>
          <w:szCs w:val="28"/>
        </w:rPr>
        <w:t>Даттых</w:t>
      </w:r>
      <w:r w:rsidR="00E56842" w:rsidRPr="00CF12B6">
        <w:rPr>
          <w:rFonts w:ascii="PT Astra Serif" w:hAnsi="PT Astra Serif" w:cs="Arial"/>
          <w:sz w:val="28"/>
          <w:szCs w:val="28"/>
        </w:rPr>
        <w:t xml:space="preserve"> </w:t>
      </w:r>
      <w:r w:rsidRPr="00CF12B6">
        <w:rPr>
          <w:rFonts w:ascii="PT Astra Serif" w:hAnsi="PT Astra Serif" w:cs="Arial"/>
          <w:sz w:val="28"/>
          <w:szCs w:val="28"/>
        </w:rPr>
        <w:t xml:space="preserve">могут создавать межмуниципальные объединения с органами местного самоуправления </w:t>
      </w:r>
      <w:r w:rsidRPr="00CF12B6">
        <w:rPr>
          <w:rFonts w:ascii="PT Astra Serif" w:hAnsi="PT Astra Serif" w:cs="Arial"/>
          <w:sz w:val="28"/>
          <w:szCs w:val="28"/>
        </w:rPr>
        <w:lastRenderedPageBreak/>
        <w:t>иных муниципальных образований, а также заключать с ними договоры и соглашения.</w:t>
      </w:r>
    </w:p>
    <w:p w14:paraId="47610D9C" w14:textId="77777777" w:rsidR="00084F65" w:rsidRPr="00CF12B6" w:rsidRDefault="00084F65" w:rsidP="00084F65">
      <w:pPr>
        <w:ind w:firstLine="709"/>
        <w:rPr>
          <w:rFonts w:ascii="PT Astra Serif" w:hAnsi="PT Astra Serif" w:cs="Arial"/>
          <w:sz w:val="28"/>
          <w:szCs w:val="28"/>
        </w:rPr>
      </w:pPr>
    </w:p>
    <w:p w14:paraId="7153F575" w14:textId="77777777" w:rsidR="00084F65" w:rsidRPr="00CF12B6" w:rsidRDefault="00084F65" w:rsidP="00084F65">
      <w:pPr>
        <w:ind w:firstLine="709"/>
        <w:rPr>
          <w:rFonts w:ascii="PT Astra Serif" w:hAnsi="PT Astra Serif" w:cs="Arial"/>
          <w:b/>
          <w:sz w:val="28"/>
          <w:szCs w:val="28"/>
        </w:rPr>
      </w:pPr>
      <w:r w:rsidRPr="00CF12B6">
        <w:rPr>
          <w:rFonts w:ascii="PT Astra Serif" w:hAnsi="PT Astra Serif" w:cs="Arial"/>
          <w:b/>
          <w:sz w:val="28"/>
          <w:szCs w:val="28"/>
        </w:rPr>
        <w:t>Статья 5.1 Формы межмуниципального сотрудничества</w:t>
      </w:r>
    </w:p>
    <w:p w14:paraId="3CFC76E6" w14:textId="77777777" w:rsidR="000B7C98" w:rsidRPr="00CF12B6" w:rsidRDefault="000B7C98" w:rsidP="00084F65">
      <w:pPr>
        <w:pStyle w:val="a5"/>
        <w:ind w:left="0" w:firstLine="540"/>
        <w:rPr>
          <w:rFonts w:ascii="PT Astra Serif" w:hAnsi="PT Astra Serif" w:cs="Arial"/>
          <w:sz w:val="28"/>
          <w:szCs w:val="28"/>
        </w:rPr>
      </w:pPr>
    </w:p>
    <w:p w14:paraId="3C6A36E3" w14:textId="77777777" w:rsidR="00084F65" w:rsidRPr="00CF12B6" w:rsidRDefault="00084F65" w:rsidP="00084F65">
      <w:pPr>
        <w:pStyle w:val="a5"/>
        <w:ind w:left="0" w:firstLine="540"/>
        <w:rPr>
          <w:rFonts w:ascii="PT Astra Serif" w:hAnsi="PT Astra Serif" w:cs="Arial"/>
          <w:sz w:val="28"/>
          <w:szCs w:val="28"/>
        </w:rPr>
      </w:pPr>
      <w:r w:rsidRPr="00CF12B6">
        <w:rPr>
          <w:rFonts w:ascii="PT Astra Serif" w:hAnsi="PT Astra Serif" w:cs="Arial"/>
          <w:sz w:val="28"/>
          <w:szCs w:val="28"/>
        </w:rPr>
        <w:t xml:space="preserve">1. Межмуниципальное сотрудничество осуществляется в следующих формах: </w:t>
      </w:r>
    </w:p>
    <w:p w14:paraId="51C87A6E" w14:textId="77777777" w:rsidR="00084F65" w:rsidRPr="00CF12B6" w:rsidRDefault="00084F65" w:rsidP="00084F65">
      <w:pPr>
        <w:pStyle w:val="a5"/>
        <w:ind w:left="0" w:firstLine="540"/>
        <w:rPr>
          <w:rFonts w:ascii="PT Astra Serif" w:hAnsi="PT Astra Serif" w:cs="Arial"/>
          <w:sz w:val="28"/>
          <w:szCs w:val="28"/>
        </w:rPr>
      </w:pPr>
      <w:r w:rsidRPr="00CF12B6">
        <w:rPr>
          <w:rFonts w:ascii="PT Astra Serif" w:hAnsi="PT Astra Serif" w:cs="Arial"/>
          <w:sz w:val="28"/>
          <w:szCs w:val="28"/>
        </w:rPr>
        <w:t xml:space="preserve">1) членство муниципальных образований в объединениях муниципальных образований; </w:t>
      </w:r>
    </w:p>
    <w:p w14:paraId="130DB13E" w14:textId="77777777" w:rsidR="00084F65" w:rsidRPr="00CF12B6" w:rsidRDefault="00084F65" w:rsidP="00084F65">
      <w:pPr>
        <w:pStyle w:val="a5"/>
        <w:ind w:left="0" w:firstLine="540"/>
        <w:rPr>
          <w:rFonts w:ascii="PT Astra Serif" w:hAnsi="PT Astra Serif" w:cs="Arial"/>
          <w:sz w:val="28"/>
          <w:szCs w:val="28"/>
        </w:rPr>
      </w:pPr>
      <w:r w:rsidRPr="00CF12B6">
        <w:rPr>
          <w:rFonts w:ascii="PT Astra Serif" w:hAnsi="PT Astra Serif" w:cs="Arial"/>
          <w:sz w:val="28"/>
          <w:szCs w:val="28"/>
        </w:rPr>
        <w:t xml:space="preserve">2) учреждение межмуниципальных хозяйственных обществ, межмуниципального печатного средства массовой информации и сетевого издания; </w:t>
      </w:r>
    </w:p>
    <w:p w14:paraId="0F5564DA" w14:textId="77777777" w:rsidR="00084F65" w:rsidRPr="00CF12B6" w:rsidRDefault="00084F65" w:rsidP="00084F65">
      <w:pPr>
        <w:pStyle w:val="a5"/>
        <w:ind w:left="0" w:firstLine="540"/>
        <w:rPr>
          <w:rFonts w:ascii="PT Astra Serif" w:hAnsi="PT Astra Serif" w:cs="Arial"/>
          <w:sz w:val="28"/>
          <w:szCs w:val="28"/>
        </w:rPr>
      </w:pPr>
      <w:r w:rsidRPr="00CF12B6">
        <w:rPr>
          <w:rFonts w:ascii="PT Astra Serif" w:hAnsi="PT Astra Serif" w:cs="Arial"/>
          <w:sz w:val="28"/>
          <w:szCs w:val="28"/>
        </w:rPr>
        <w:t xml:space="preserve">3) учреждение муниципальными образованиями некоммерческих организаций; </w:t>
      </w:r>
    </w:p>
    <w:p w14:paraId="5A0AC40E" w14:textId="77777777" w:rsidR="00084F65" w:rsidRPr="00CF12B6" w:rsidRDefault="00084F65" w:rsidP="00084F65">
      <w:pPr>
        <w:pStyle w:val="a5"/>
        <w:ind w:left="0" w:firstLine="540"/>
        <w:rPr>
          <w:rFonts w:ascii="PT Astra Serif" w:hAnsi="PT Astra Serif" w:cs="Arial"/>
          <w:sz w:val="28"/>
          <w:szCs w:val="28"/>
        </w:rPr>
      </w:pPr>
      <w:r w:rsidRPr="00CF12B6">
        <w:rPr>
          <w:rFonts w:ascii="PT Astra Serif" w:hAnsi="PT Astra Serif" w:cs="Arial"/>
          <w:sz w:val="28"/>
          <w:szCs w:val="28"/>
        </w:rPr>
        <w:t xml:space="preserve">4) заключение договоров и соглашений; </w:t>
      </w:r>
    </w:p>
    <w:p w14:paraId="6A102426" w14:textId="77777777" w:rsidR="00084F65" w:rsidRPr="00CF12B6" w:rsidRDefault="00084F65" w:rsidP="00084F65">
      <w:pPr>
        <w:pStyle w:val="a5"/>
        <w:ind w:left="0" w:firstLine="540"/>
        <w:rPr>
          <w:rFonts w:ascii="PT Astra Serif" w:hAnsi="PT Astra Serif" w:cs="Arial"/>
          <w:sz w:val="28"/>
          <w:szCs w:val="28"/>
        </w:rPr>
      </w:pPr>
      <w:r w:rsidRPr="00CF12B6">
        <w:rPr>
          <w:rFonts w:ascii="PT Astra Serif" w:hAnsi="PT Astra Serif" w:cs="Arial"/>
          <w:sz w:val="28"/>
          <w:szCs w:val="28"/>
        </w:rPr>
        <w:t xml:space="preserve">5) организация взаимодействия советов муниципальных образований субъектов Российской Федерации. </w:t>
      </w:r>
    </w:p>
    <w:p w14:paraId="0847C88F" w14:textId="77777777" w:rsidR="00084F65" w:rsidRPr="00CF12B6" w:rsidRDefault="00084F65" w:rsidP="00084F65">
      <w:pPr>
        <w:pStyle w:val="a5"/>
        <w:ind w:left="0" w:firstLine="540"/>
        <w:rPr>
          <w:rFonts w:ascii="PT Astra Serif" w:hAnsi="PT Astra Serif" w:cs="Arial"/>
          <w:sz w:val="28"/>
          <w:szCs w:val="28"/>
        </w:rPr>
      </w:pPr>
      <w:r w:rsidRPr="00CF12B6">
        <w:rPr>
          <w:rFonts w:ascii="PT Astra Serif" w:hAnsi="PT Astra Serif" w:cs="Arial"/>
          <w:sz w:val="28"/>
          <w:szCs w:val="28"/>
        </w:rPr>
        <w:t xml:space="preserve">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 </w:t>
      </w:r>
    </w:p>
    <w:p w14:paraId="44E5C800" w14:textId="77777777" w:rsidR="00084F65" w:rsidRPr="00CF12B6" w:rsidRDefault="00084F65" w:rsidP="00084F65">
      <w:pPr>
        <w:ind w:firstLine="709"/>
        <w:rPr>
          <w:rFonts w:ascii="PT Astra Serif" w:hAnsi="PT Astra Serif" w:cs="Arial"/>
          <w:sz w:val="28"/>
          <w:szCs w:val="28"/>
        </w:rPr>
      </w:pPr>
    </w:p>
    <w:p w14:paraId="3E368EBA" w14:textId="2C5236BE"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6. Вопросы местного значения сельского поселения </w:t>
      </w:r>
      <w:r w:rsidR="00E56842">
        <w:rPr>
          <w:rFonts w:ascii="PT Astra Serif" w:hAnsi="PT Astra Serif"/>
          <w:b/>
          <w:bCs/>
          <w:sz w:val="28"/>
          <w:szCs w:val="28"/>
        </w:rPr>
        <w:t>Даттых</w:t>
      </w:r>
    </w:p>
    <w:p w14:paraId="4E0E5088" w14:textId="77777777" w:rsidR="00084F65" w:rsidRPr="00CF12B6" w:rsidRDefault="00084F65" w:rsidP="00084F65">
      <w:pPr>
        <w:ind w:firstLine="709"/>
        <w:rPr>
          <w:rFonts w:ascii="PT Astra Serif" w:hAnsi="PT Astra Serif" w:cs="Arial"/>
          <w:sz w:val="28"/>
          <w:szCs w:val="28"/>
        </w:rPr>
      </w:pPr>
    </w:p>
    <w:p w14:paraId="16345EE1" w14:textId="5B327876"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t xml:space="preserve">1.К вопросам местного значения сельского </w:t>
      </w:r>
      <w:proofErr w:type="gramStart"/>
      <w:r w:rsidRPr="00CF12B6">
        <w:rPr>
          <w:rFonts w:ascii="PT Astra Serif" w:hAnsi="PT Astra Serif" w:cs="Arial"/>
          <w:color w:val="000000"/>
          <w:sz w:val="28"/>
          <w:szCs w:val="28"/>
        </w:rPr>
        <w:t xml:space="preserve">поселения  </w:t>
      </w:r>
      <w:r w:rsidR="00E56842">
        <w:rPr>
          <w:rFonts w:ascii="PT Astra Serif" w:hAnsi="PT Astra Serif" w:cs="Arial"/>
          <w:sz w:val="28"/>
          <w:szCs w:val="28"/>
        </w:rPr>
        <w:t>Даттых</w:t>
      </w:r>
      <w:proofErr w:type="gramEnd"/>
      <w:r w:rsidR="00E56842" w:rsidRPr="00CF12B6">
        <w:rPr>
          <w:rFonts w:ascii="PT Astra Serif" w:hAnsi="PT Astra Serif" w:cs="Arial"/>
          <w:color w:val="000000"/>
          <w:sz w:val="28"/>
          <w:szCs w:val="28"/>
        </w:rPr>
        <w:t xml:space="preserve"> </w:t>
      </w:r>
      <w:r w:rsidRPr="00CF12B6">
        <w:rPr>
          <w:rFonts w:ascii="PT Astra Serif" w:hAnsi="PT Astra Serif" w:cs="Arial"/>
          <w:color w:val="000000"/>
          <w:sz w:val="28"/>
          <w:szCs w:val="28"/>
        </w:rPr>
        <w:t>относятся:</w:t>
      </w:r>
    </w:p>
    <w:p w14:paraId="72289FAC" w14:textId="77777777"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1B8283B2" w14:textId="77777777"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t>2) установление, изменение и отмена местных налогов и сборов поселения;</w:t>
      </w:r>
    </w:p>
    <w:p w14:paraId="79030107" w14:textId="77777777"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t>3) владение, пользование и распоряжение имуществом, находящимся в муниципальной собственности поселения;</w:t>
      </w:r>
    </w:p>
    <w:p w14:paraId="034B60AF"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4)обеспечение первичных мер пожарной безопасности в границах населенных пунктов поселения</w:t>
      </w:r>
    </w:p>
    <w:p w14:paraId="7DC8C5DA"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5) создание условий для обеспечения жителей поселения услугами связи, общественного питания, торговли и бытового обслуживания;</w:t>
      </w:r>
    </w:p>
    <w:p w14:paraId="1A5B49D1"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6) создание условий для организации досуга и обеспечения жителей поселения услугами организаций культуры;</w:t>
      </w:r>
    </w:p>
    <w:p w14:paraId="3B2B86A8"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lastRenderedPageBreak/>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0FD9A98F"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8) формирование архивных фондов поселения;</w:t>
      </w:r>
    </w:p>
    <w:p w14:paraId="2C4A9437"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4424BD79"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 xml:space="preserve">10)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w:t>
      </w:r>
      <w:r w:rsidRPr="00CF12B6">
        <w:rPr>
          <w:rFonts w:ascii="PT Astra Serif" w:eastAsia="Calibri" w:hAnsi="PT Astra Serif" w:cs="Arial"/>
          <w:color w:val="000000"/>
          <w:sz w:val="28"/>
          <w:szCs w:val="28"/>
          <w:lang w:eastAsia="en-US"/>
        </w:rPr>
        <w:lastRenderedPageBreak/>
        <w:t>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5085AD56"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3357A90A"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12) содействие в развитии сельскохозяйственного производства, создание условий для развития малого и среднего предпринимательства;</w:t>
      </w:r>
    </w:p>
    <w:p w14:paraId="44FCB495"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2DA88AB4" w14:textId="77777777" w:rsidR="00084F65" w:rsidRPr="00CF12B6" w:rsidRDefault="00084F65" w:rsidP="00084F65">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35DDD550" w14:textId="77777777" w:rsidR="00A35ACB" w:rsidRPr="00CF12B6" w:rsidRDefault="00084F65" w:rsidP="00F22A4D">
      <w:pPr>
        <w:ind w:firstLine="709"/>
        <w:rPr>
          <w:rFonts w:ascii="PT Astra Serif" w:eastAsia="Calibri" w:hAnsi="PT Astra Serif" w:cs="Arial"/>
          <w:sz w:val="28"/>
          <w:szCs w:val="28"/>
          <w:lang w:eastAsia="en-US"/>
        </w:rPr>
      </w:pPr>
      <w:r w:rsidRPr="00CF12B6">
        <w:rPr>
          <w:rFonts w:ascii="PT Astra Serif" w:eastAsia="Calibri" w:hAnsi="PT Astra Serif" w:cs="Arial"/>
          <w:color w:val="000000"/>
          <w:sz w:val="28"/>
          <w:szCs w:val="28"/>
          <w:lang w:eastAsia="en-US"/>
        </w:rPr>
        <w:lastRenderedPageBreak/>
        <w:t xml:space="preserve">15) </w:t>
      </w:r>
      <w:r w:rsidRPr="00CF12B6">
        <w:rPr>
          <w:rFonts w:ascii="PT Astra Serif" w:eastAsia="Calibri" w:hAnsi="PT Astra Serif" w:cs="Arial"/>
          <w:sz w:val="28"/>
          <w:szCs w:val="28"/>
          <w:lang w:eastAsia="en-US"/>
        </w:rPr>
        <w:t xml:space="preserve">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CF12B6">
        <w:rPr>
          <w:rFonts w:ascii="PT Astra Serif" w:eastAsia="Calibri" w:hAnsi="PT Astra Serif" w:cs="Arial"/>
          <w:sz w:val="28"/>
          <w:szCs w:val="28"/>
          <w:lang w:eastAsia="en-US"/>
        </w:rPr>
        <w:t>похозяйственных</w:t>
      </w:r>
      <w:proofErr w:type="spellEnd"/>
      <w:r w:rsidRPr="00CF12B6">
        <w:rPr>
          <w:rFonts w:ascii="PT Astra Serif" w:eastAsia="Calibri" w:hAnsi="PT Astra Serif" w:cs="Arial"/>
          <w:sz w:val="28"/>
          <w:szCs w:val="28"/>
          <w:lang w:eastAsia="en-US"/>
        </w:rPr>
        <w:t xml:space="preserve"> книгах. </w:t>
      </w:r>
    </w:p>
    <w:p w14:paraId="1A4D2133" w14:textId="6695A429" w:rsidR="00084F65" w:rsidRPr="00CF12B6" w:rsidRDefault="00084F65" w:rsidP="00F22A4D">
      <w:pPr>
        <w:ind w:firstLine="709"/>
        <w:rPr>
          <w:rFonts w:ascii="PT Astra Serif" w:eastAsia="Calibri" w:hAnsi="PT Astra Serif" w:cs="Arial"/>
          <w:color w:val="000000"/>
          <w:sz w:val="28"/>
          <w:szCs w:val="28"/>
          <w:lang w:eastAsia="en-US"/>
        </w:rPr>
      </w:pPr>
      <w:r w:rsidRPr="00CF12B6">
        <w:rPr>
          <w:rFonts w:ascii="PT Astra Serif" w:eastAsia="Calibri" w:hAnsi="PT Astra Serif" w:cs="Arial"/>
          <w:color w:val="000000"/>
          <w:sz w:val="28"/>
          <w:szCs w:val="28"/>
          <w:lang w:eastAsia="en-US"/>
        </w:rPr>
        <w:t xml:space="preserve">2.Законом Республики Ингушетия </w:t>
      </w:r>
      <w:r w:rsidRPr="00CF12B6">
        <w:rPr>
          <w:rFonts w:ascii="PT Astra Serif" w:eastAsia="Calibri" w:hAnsi="PT Astra Serif" w:cs="Arial"/>
          <w:sz w:val="28"/>
          <w:szCs w:val="28"/>
          <w:lang w:eastAsia="en-US"/>
        </w:rPr>
        <w:t xml:space="preserve">от 29.04.2022 №16-РЗ «О молодежной политике </w:t>
      </w:r>
      <w:r w:rsidR="00E56842" w:rsidRPr="00CF12B6">
        <w:rPr>
          <w:rFonts w:ascii="PT Astra Serif" w:eastAsia="Calibri" w:hAnsi="PT Astra Serif" w:cs="Arial"/>
          <w:sz w:val="28"/>
          <w:szCs w:val="28"/>
          <w:lang w:eastAsia="en-US"/>
        </w:rPr>
        <w:t>в Республики</w:t>
      </w:r>
      <w:r w:rsidRPr="00CF12B6">
        <w:rPr>
          <w:rFonts w:ascii="PT Astra Serif" w:eastAsia="Calibri" w:hAnsi="PT Astra Serif" w:cs="Arial"/>
          <w:sz w:val="28"/>
          <w:szCs w:val="28"/>
          <w:lang w:eastAsia="en-US"/>
        </w:rPr>
        <w:t xml:space="preserve"> Ингушетия» для органов местного самоуправления </w:t>
      </w:r>
      <w:r w:rsidRPr="00CF12B6">
        <w:rPr>
          <w:rFonts w:ascii="PT Astra Serif" w:eastAsia="Calibri" w:hAnsi="PT Astra Serif" w:cs="Arial"/>
          <w:color w:val="000000"/>
          <w:sz w:val="28"/>
          <w:szCs w:val="28"/>
          <w:lang w:eastAsia="en-US"/>
        </w:rPr>
        <w:t>установлены следующие полномочия</w:t>
      </w:r>
      <w:r w:rsidRPr="00CF12B6">
        <w:rPr>
          <w:rFonts w:ascii="PT Astra Serif" w:eastAsia="Calibri" w:hAnsi="PT Astra Serif" w:cs="Arial"/>
          <w:sz w:val="28"/>
          <w:szCs w:val="28"/>
          <w:lang w:eastAsia="en-US"/>
        </w:rPr>
        <w:t xml:space="preserve"> в   сфере   молодежной   политики</w:t>
      </w:r>
      <w:r w:rsidRPr="00CF12B6">
        <w:rPr>
          <w:rFonts w:ascii="PT Astra Serif" w:eastAsia="Calibri" w:hAnsi="PT Astra Serif" w:cs="Arial"/>
          <w:color w:val="000000"/>
          <w:sz w:val="28"/>
          <w:szCs w:val="28"/>
          <w:lang w:eastAsia="en-US"/>
        </w:rPr>
        <w:t>:</w:t>
      </w:r>
    </w:p>
    <w:p w14:paraId="1BFF71C7" w14:textId="77777777" w:rsidR="00084F65" w:rsidRPr="00CF12B6" w:rsidRDefault="00084F65" w:rsidP="00F22A4D">
      <w:pPr>
        <w:ind w:firstLine="709"/>
        <w:rPr>
          <w:rFonts w:ascii="PT Astra Serif" w:hAnsi="PT Astra Serif" w:cs="Arial"/>
          <w:sz w:val="28"/>
          <w:szCs w:val="28"/>
        </w:rPr>
      </w:pPr>
      <w:r w:rsidRPr="00CF12B6">
        <w:rPr>
          <w:rFonts w:ascii="PT Astra Serif" w:hAnsi="PT Astra Serif" w:cs="Arial"/>
          <w:sz w:val="28"/>
          <w:szCs w:val="28"/>
        </w:rPr>
        <w:t>1)участие   в   реализации   молодежной   политики;</w:t>
      </w:r>
    </w:p>
    <w:p w14:paraId="31BCA760" w14:textId="77777777" w:rsidR="00084F65" w:rsidRPr="00CF12B6" w:rsidRDefault="00084F65" w:rsidP="00F22A4D">
      <w:pPr>
        <w:ind w:firstLine="709"/>
        <w:rPr>
          <w:rFonts w:ascii="PT Astra Serif" w:hAnsi="PT Astra Serif" w:cs="Arial"/>
          <w:sz w:val="28"/>
          <w:szCs w:val="28"/>
        </w:rPr>
      </w:pPr>
      <w:r w:rsidRPr="00CF12B6">
        <w:rPr>
          <w:rFonts w:ascii="PT Astra Serif" w:hAnsi="PT Astra Serif" w:cs="Arial"/>
          <w:sz w:val="28"/>
          <w:szCs w:val="28"/>
        </w:rPr>
        <w:t>2)разработка   и   реализация   мер   по   об</w:t>
      </w:r>
      <w:r w:rsidR="00CF12B6">
        <w:rPr>
          <w:rFonts w:ascii="PT Astra Serif" w:hAnsi="PT Astra Serif" w:cs="Arial"/>
          <w:sz w:val="28"/>
          <w:szCs w:val="28"/>
        </w:rPr>
        <w:t>еспечению   и   защите      прав</w:t>
      </w:r>
      <w:r w:rsidR="00F22A4D">
        <w:rPr>
          <w:rFonts w:ascii="PT Astra Serif" w:hAnsi="PT Astra Serif" w:cs="Arial"/>
          <w:sz w:val="28"/>
          <w:szCs w:val="28"/>
        </w:rPr>
        <w:t xml:space="preserve"> </w:t>
      </w:r>
      <w:r w:rsidR="00CF12B6">
        <w:rPr>
          <w:rFonts w:ascii="PT Astra Serif" w:hAnsi="PT Astra Serif" w:cs="Arial"/>
          <w:sz w:val="28"/>
          <w:szCs w:val="28"/>
        </w:rPr>
        <w:t>и</w:t>
      </w:r>
      <w:r w:rsidRPr="00CF12B6">
        <w:rPr>
          <w:rFonts w:ascii="PT Astra Serif" w:hAnsi="PT Astra Serif" w:cs="Arial"/>
          <w:sz w:val="28"/>
          <w:szCs w:val="28"/>
        </w:rPr>
        <w:t> законных   интересов   молодежи   на </w:t>
      </w:r>
      <w:r w:rsidR="00F22A4D">
        <w:rPr>
          <w:rFonts w:ascii="PT Astra Serif" w:hAnsi="PT Astra Serif" w:cs="Arial"/>
          <w:sz w:val="28"/>
          <w:szCs w:val="28"/>
        </w:rPr>
        <w:t xml:space="preserve">  территории   муниципального </w:t>
      </w:r>
      <w:r w:rsidRPr="00CF12B6">
        <w:rPr>
          <w:rFonts w:ascii="PT Astra Serif" w:hAnsi="PT Astra Serif" w:cs="Arial"/>
          <w:sz w:val="28"/>
          <w:szCs w:val="28"/>
        </w:rPr>
        <w:t>образования;</w:t>
      </w:r>
    </w:p>
    <w:p w14:paraId="2D6DDDAD" w14:textId="77777777" w:rsidR="00084F65" w:rsidRPr="00CF12B6" w:rsidRDefault="00084F65" w:rsidP="00F22A4D">
      <w:pPr>
        <w:ind w:firstLine="709"/>
        <w:rPr>
          <w:rFonts w:ascii="PT Astra Serif" w:hAnsi="PT Astra Serif" w:cs="Arial"/>
          <w:sz w:val="28"/>
          <w:szCs w:val="28"/>
        </w:rPr>
      </w:pPr>
      <w:r w:rsidRPr="00CF12B6">
        <w:rPr>
          <w:rFonts w:ascii="PT Astra Serif" w:hAnsi="PT Astra Serif" w:cs="Arial"/>
          <w:sz w:val="28"/>
          <w:szCs w:val="28"/>
        </w:rPr>
        <w:t>3)организация   и   проведение   мероприятий   по   работе   с  </w:t>
      </w:r>
      <w:r w:rsidR="00F22A4D">
        <w:rPr>
          <w:rFonts w:ascii="PT Astra Serif" w:hAnsi="PT Astra Serif" w:cs="Arial"/>
          <w:sz w:val="28"/>
          <w:szCs w:val="28"/>
        </w:rPr>
        <w:t xml:space="preserve">                </w:t>
      </w:r>
      <w:r w:rsidRPr="00CF12B6">
        <w:rPr>
          <w:rFonts w:ascii="PT Astra Serif" w:hAnsi="PT Astra Serif" w:cs="Arial"/>
          <w:sz w:val="28"/>
          <w:szCs w:val="28"/>
        </w:rPr>
        <w:t>молодежью   на   территории   муниципального   образования;</w:t>
      </w:r>
    </w:p>
    <w:p w14:paraId="6ADDFA7B" w14:textId="77777777" w:rsidR="00084F65" w:rsidRPr="00CF12B6" w:rsidRDefault="00084F65" w:rsidP="00F22A4D">
      <w:pPr>
        <w:ind w:firstLine="709"/>
        <w:rPr>
          <w:rFonts w:ascii="PT Astra Serif" w:hAnsi="PT Astra Serif" w:cs="Arial"/>
          <w:sz w:val="28"/>
          <w:szCs w:val="28"/>
        </w:rPr>
      </w:pPr>
      <w:r w:rsidRPr="00CF12B6">
        <w:rPr>
          <w:rFonts w:ascii="PT Astra Serif" w:hAnsi="PT Astra Serif" w:cs="Arial"/>
          <w:sz w:val="28"/>
          <w:szCs w:val="28"/>
        </w:rPr>
        <w:t>4)разработка и реализация муниципальных программ по основным направлениям реализации молодежной политики;</w:t>
      </w:r>
    </w:p>
    <w:p w14:paraId="60DF2935" w14:textId="77777777" w:rsidR="00084F65" w:rsidRPr="00CF12B6" w:rsidRDefault="00084F65" w:rsidP="00F22A4D">
      <w:pPr>
        <w:ind w:firstLine="709"/>
        <w:rPr>
          <w:rFonts w:ascii="PT Astra Serif" w:hAnsi="PT Astra Serif" w:cs="Arial"/>
          <w:sz w:val="28"/>
          <w:szCs w:val="28"/>
        </w:rPr>
      </w:pPr>
      <w:r w:rsidRPr="00CF12B6">
        <w:rPr>
          <w:rFonts w:ascii="PT Astra Serif" w:hAnsi="PT Astra Serif" w:cs="Arial"/>
          <w:sz w:val="28"/>
          <w:szCs w:val="28"/>
        </w:rPr>
        <w:t xml:space="preserve">5)организация   и   осуществление   мониторинга   реализации  </w:t>
      </w:r>
      <w:r w:rsidR="00F22A4D">
        <w:rPr>
          <w:rFonts w:ascii="PT Astra Serif" w:hAnsi="PT Astra Serif" w:cs="Arial"/>
          <w:sz w:val="28"/>
          <w:szCs w:val="28"/>
        </w:rPr>
        <w:t xml:space="preserve">          </w:t>
      </w:r>
      <w:r w:rsidRPr="00CF12B6">
        <w:rPr>
          <w:rFonts w:ascii="PT Astra Serif" w:hAnsi="PT Astra Serif" w:cs="Arial"/>
          <w:sz w:val="28"/>
          <w:szCs w:val="28"/>
        </w:rPr>
        <w:t>молодежной   политики   на   территории   муниципального   образования;</w:t>
      </w:r>
    </w:p>
    <w:p w14:paraId="6C3CBF14" w14:textId="1E8D2258" w:rsidR="00084F65" w:rsidRPr="00CF12B6" w:rsidRDefault="00084F65" w:rsidP="00F22A4D">
      <w:pPr>
        <w:ind w:firstLine="709"/>
        <w:rPr>
          <w:rFonts w:ascii="PT Astra Serif" w:hAnsi="PT Astra Serif" w:cs="Arial"/>
          <w:sz w:val="28"/>
          <w:szCs w:val="28"/>
        </w:rPr>
      </w:pPr>
      <w:r w:rsidRPr="00CF12B6">
        <w:rPr>
          <w:rFonts w:ascii="PT Astra Serif" w:hAnsi="PT Astra Serif" w:cs="Arial"/>
          <w:sz w:val="28"/>
          <w:szCs w:val="28"/>
        </w:rPr>
        <w:t xml:space="preserve">6)иные   полномочия   в   сфере   реализации   прав   </w:t>
      </w:r>
      <w:proofErr w:type="gramStart"/>
      <w:r w:rsidR="00E56842" w:rsidRPr="00CF12B6">
        <w:rPr>
          <w:rFonts w:ascii="PT Astra Serif" w:hAnsi="PT Astra Serif" w:cs="Arial"/>
          <w:sz w:val="28"/>
          <w:szCs w:val="28"/>
        </w:rPr>
        <w:t xml:space="preserve">молодежи,  </w:t>
      </w:r>
      <w:r w:rsidR="00F22A4D">
        <w:rPr>
          <w:rFonts w:ascii="PT Astra Serif" w:hAnsi="PT Astra Serif" w:cs="Arial"/>
          <w:sz w:val="28"/>
          <w:szCs w:val="28"/>
        </w:rPr>
        <w:t xml:space="preserve"> </w:t>
      </w:r>
      <w:proofErr w:type="gramEnd"/>
      <w:r w:rsidR="00F22A4D">
        <w:rPr>
          <w:rFonts w:ascii="PT Astra Serif" w:hAnsi="PT Astra Serif" w:cs="Arial"/>
          <w:sz w:val="28"/>
          <w:szCs w:val="28"/>
        </w:rPr>
        <w:t xml:space="preserve">    </w:t>
      </w:r>
      <w:r w:rsidRPr="00CF12B6">
        <w:rPr>
          <w:rFonts w:ascii="PT Astra Serif" w:hAnsi="PT Astra Serif" w:cs="Arial"/>
          <w:sz w:val="28"/>
          <w:szCs w:val="28"/>
        </w:rPr>
        <w:t>определенные   федеральными   законами.</w:t>
      </w:r>
    </w:p>
    <w:p w14:paraId="717B4086" w14:textId="77777777" w:rsidR="00084F65" w:rsidRPr="00CF12B6" w:rsidRDefault="00084F65" w:rsidP="00F22A4D">
      <w:pPr>
        <w:shd w:val="clear" w:color="auto" w:fill="FFFFFF"/>
        <w:ind w:firstLine="709"/>
        <w:rPr>
          <w:rFonts w:ascii="PT Astra Serif" w:hAnsi="PT Astra Serif" w:cs="Arial"/>
          <w:sz w:val="28"/>
          <w:szCs w:val="28"/>
        </w:rPr>
      </w:pPr>
      <w:r w:rsidRPr="00CF12B6">
        <w:rPr>
          <w:rFonts w:ascii="PT Astra Serif" w:hAnsi="PT Astra Serif" w:cs="Arial"/>
          <w:sz w:val="28"/>
          <w:szCs w:val="28"/>
        </w:rPr>
        <w:t>3.Законом Республики Ингушетия от 12.08.1998 №11-РЗ «О пожарной безопасности» к</w:t>
      </w:r>
      <w:r w:rsidRPr="00CF12B6">
        <w:rPr>
          <w:rFonts w:ascii="PT Astra Serif" w:hAnsi="PT Astra Serif" w:cs="Arial"/>
          <w:color w:val="000000"/>
          <w:sz w:val="28"/>
          <w:szCs w:val="28"/>
          <w:shd w:val="clear" w:color="auto" w:fill="FFFFFF"/>
        </w:rPr>
        <w:t xml:space="preserve"> полномочиям органов местного самоуправления поселений, муниципальных и городских округов по обеспечению первичных мер пожарной безопасности в границах сельских населенных пунктов отнесены: </w:t>
      </w:r>
    </w:p>
    <w:p w14:paraId="20674201" w14:textId="77777777" w:rsidR="00084F65" w:rsidRPr="00CF12B6" w:rsidRDefault="00084F65" w:rsidP="00084F65">
      <w:pPr>
        <w:shd w:val="clear" w:color="auto" w:fill="FFFFFF"/>
        <w:ind w:firstLine="709"/>
        <w:rPr>
          <w:rFonts w:ascii="PT Astra Serif" w:hAnsi="PT Astra Serif" w:cs="Arial"/>
          <w:sz w:val="28"/>
          <w:szCs w:val="28"/>
        </w:rPr>
      </w:pPr>
      <w:r w:rsidRPr="00CF12B6">
        <w:rPr>
          <w:rFonts w:ascii="PT Astra Serif" w:hAnsi="PT Astra Serif" w:cs="Arial"/>
          <w:color w:val="000000"/>
          <w:sz w:val="28"/>
          <w:szCs w:val="28"/>
          <w:shd w:val="clear" w:color="auto" w:fill="FFFFFF"/>
        </w:rPr>
        <w:t>1)создание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14:paraId="345BD471" w14:textId="77777777" w:rsidR="00084F65" w:rsidRPr="00CF12B6" w:rsidRDefault="00084F65" w:rsidP="00084F65">
      <w:pPr>
        <w:shd w:val="clear" w:color="auto" w:fill="FFFFFF"/>
        <w:ind w:firstLine="709"/>
        <w:rPr>
          <w:rFonts w:ascii="PT Astra Serif" w:hAnsi="PT Astra Serif" w:cs="Arial"/>
          <w:sz w:val="28"/>
          <w:szCs w:val="28"/>
        </w:rPr>
      </w:pPr>
      <w:r w:rsidRPr="00CF12B6">
        <w:rPr>
          <w:rFonts w:ascii="PT Astra Serif" w:hAnsi="PT Astra Serif" w:cs="Arial"/>
          <w:color w:val="000000"/>
          <w:sz w:val="28"/>
          <w:szCs w:val="28"/>
          <w:shd w:val="clear" w:color="auto" w:fill="FFFFFF"/>
        </w:rPr>
        <w:t>2)создание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14:paraId="41F1AFBE" w14:textId="77777777" w:rsidR="00084F65" w:rsidRPr="00CF12B6" w:rsidRDefault="00084F65" w:rsidP="00084F65">
      <w:pPr>
        <w:shd w:val="clear" w:color="auto" w:fill="FFFFFF"/>
        <w:ind w:firstLine="709"/>
        <w:rPr>
          <w:rFonts w:ascii="PT Astra Serif" w:hAnsi="PT Astra Serif" w:cs="Arial"/>
          <w:sz w:val="28"/>
          <w:szCs w:val="28"/>
        </w:rPr>
      </w:pPr>
      <w:r w:rsidRPr="00CF12B6">
        <w:rPr>
          <w:rFonts w:ascii="PT Astra Serif" w:hAnsi="PT Astra Serif" w:cs="Arial"/>
          <w:color w:val="000000"/>
          <w:sz w:val="28"/>
          <w:szCs w:val="28"/>
          <w:shd w:val="clear" w:color="auto" w:fill="FFFFFF"/>
        </w:rPr>
        <w:t>3)оснащение территорий общего пользования первичными средствами тушения пожаров и противопожарным инвентарем;</w:t>
      </w:r>
    </w:p>
    <w:p w14:paraId="6FEFEACE" w14:textId="77777777" w:rsidR="00084F65" w:rsidRPr="00CF12B6" w:rsidRDefault="00084F65" w:rsidP="00084F65">
      <w:pPr>
        <w:shd w:val="clear" w:color="auto" w:fill="FFFFFF"/>
        <w:ind w:firstLine="709"/>
        <w:rPr>
          <w:rFonts w:ascii="PT Astra Serif" w:hAnsi="PT Astra Serif" w:cs="Arial"/>
          <w:sz w:val="28"/>
          <w:szCs w:val="28"/>
        </w:rPr>
      </w:pPr>
      <w:r w:rsidRPr="00CF12B6">
        <w:rPr>
          <w:rFonts w:ascii="PT Astra Serif" w:hAnsi="PT Astra Serif" w:cs="Arial"/>
          <w:color w:val="000000"/>
          <w:sz w:val="28"/>
          <w:szCs w:val="28"/>
          <w:shd w:val="clear" w:color="auto" w:fill="FFFFFF"/>
        </w:rPr>
        <w:t>4)организация и принятие мер по оповещению населения и подразделений Государственной противопожарной службы о пожаре;</w:t>
      </w:r>
    </w:p>
    <w:p w14:paraId="620FD86B" w14:textId="77777777" w:rsidR="00084F65" w:rsidRPr="00CF12B6" w:rsidRDefault="00084F65" w:rsidP="00084F65">
      <w:pPr>
        <w:shd w:val="clear" w:color="auto" w:fill="FFFFFF"/>
        <w:ind w:firstLine="709"/>
        <w:rPr>
          <w:rFonts w:ascii="PT Astra Serif" w:hAnsi="PT Astra Serif" w:cs="Arial"/>
          <w:sz w:val="28"/>
          <w:szCs w:val="28"/>
        </w:rPr>
      </w:pPr>
      <w:r w:rsidRPr="00CF12B6">
        <w:rPr>
          <w:rFonts w:ascii="PT Astra Serif" w:hAnsi="PT Astra Serif" w:cs="Arial"/>
          <w:color w:val="000000"/>
          <w:sz w:val="28"/>
          <w:szCs w:val="28"/>
          <w:shd w:val="clear" w:color="auto" w:fill="FFFFFF"/>
        </w:rPr>
        <w:t>5)принятие мер по локализации пожара и спасению людей и имущества до прибытия подразделений Государственной противопожарной службы;</w:t>
      </w:r>
    </w:p>
    <w:p w14:paraId="14EE7D2E" w14:textId="77777777" w:rsidR="00084F65" w:rsidRPr="00CF12B6" w:rsidRDefault="00084F65" w:rsidP="00084F65">
      <w:pPr>
        <w:shd w:val="clear" w:color="auto" w:fill="FFFFFF"/>
        <w:ind w:firstLine="709"/>
        <w:rPr>
          <w:rFonts w:ascii="PT Astra Serif" w:hAnsi="PT Astra Serif" w:cs="Arial"/>
          <w:sz w:val="28"/>
          <w:szCs w:val="28"/>
        </w:rPr>
      </w:pPr>
      <w:r w:rsidRPr="00CF12B6">
        <w:rPr>
          <w:rFonts w:ascii="PT Astra Serif" w:hAnsi="PT Astra Serif" w:cs="Arial"/>
          <w:color w:val="000000"/>
          <w:sz w:val="28"/>
          <w:szCs w:val="28"/>
          <w:shd w:val="clear" w:color="auto" w:fill="FFFFFF"/>
        </w:rPr>
        <w:t>6)включение мероприятий по обеспечению пожарной безопасности в планы, схемы и программы развития территорий поселений, муниципальных и городских округов;</w:t>
      </w:r>
    </w:p>
    <w:p w14:paraId="1C450E4D" w14:textId="77777777" w:rsidR="00084F65" w:rsidRPr="00CF12B6" w:rsidRDefault="00084F65" w:rsidP="00084F65">
      <w:pPr>
        <w:shd w:val="clear" w:color="auto" w:fill="FFFFFF"/>
        <w:ind w:firstLine="709"/>
        <w:rPr>
          <w:rFonts w:ascii="PT Astra Serif" w:hAnsi="PT Astra Serif" w:cs="Arial"/>
          <w:sz w:val="28"/>
          <w:szCs w:val="28"/>
        </w:rPr>
      </w:pPr>
      <w:r w:rsidRPr="00CF12B6">
        <w:rPr>
          <w:rFonts w:ascii="PT Astra Serif" w:hAnsi="PT Astra Serif" w:cs="Arial"/>
          <w:color w:val="000000"/>
          <w:sz w:val="28"/>
          <w:szCs w:val="28"/>
          <w:shd w:val="clear" w:color="auto" w:fill="FFFFFF"/>
        </w:rPr>
        <w:lastRenderedPageBreak/>
        <w:t>7)оказание содействия органам государственной власти Республики Ингушетия в информировании населения о мерах пожарной безопасности, в том числе посредством организации и проведения собраний населения;</w:t>
      </w:r>
    </w:p>
    <w:p w14:paraId="2042697B" w14:textId="77777777" w:rsidR="00084F65" w:rsidRPr="00CF12B6" w:rsidRDefault="00084F65" w:rsidP="00084F65">
      <w:pPr>
        <w:shd w:val="clear" w:color="auto" w:fill="FFFFFF"/>
        <w:ind w:firstLine="709"/>
        <w:rPr>
          <w:rFonts w:ascii="PT Astra Serif" w:hAnsi="PT Astra Serif" w:cs="Arial"/>
          <w:sz w:val="28"/>
          <w:szCs w:val="28"/>
        </w:rPr>
      </w:pPr>
      <w:r w:rsidRPr="00CF12B6">
        <w:rPr>
          <w:rFonts w:ascii="PT Astra Serif" w:hAnsi="PT Astra Serif" w:cs="Arial"/>
          <w:color w:val="000000"/>
          <w:sz w:val="28"/>
          <w:szCs w:val="28"/>
          <w:shd w:val="clear" w:color="auto" w:fill="FFFFFF"/>
        </w:rPr>
        <w:t>8)установление особого противопожарного режима в случае повышения пожарной опасности.</w:t>
      </w:r>
    </w:p>
    <w:p w14:paraId="2ED54E6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color w:val="000000"/>
          <w:sz w:val="28"/>
          <w:szCs w:val="28"/>
          <w:shd w:val="clear" w:color="auto" w:fill="FFFFFF"/>
        </w:rPr>
        <w:t>Вопросы организационно-правового, финансового, материально-технического обеспечения первичных мер пожарной безопасности поселений устанавливаются нормативными актами органов местного самоуправления Республики Ингушетия.</w:t>
      </w:r>
    </w:p>
    <w:p w14:paraId="482E950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4. Полномочия по решению вопросов в сфере водоснабжения и водоотведения делегируются Правительству Республики Ингушетия или уполномоченному исполнительному органу государственной власти Республики Ингушетия с 01.01.2023 г. по 31.12.2027 г. сроком на 5 лет в соответствии с Законом Республики Ингушетия от 10.01.2023 №1-РЗ «О перераспределении полномочий в сфере водоснабжения и водоотведения между органами местного самоуправления муниципальных образований в Республике Ингушетия и органами государственной власти Республики Ингушетия».</w:t>
      </w:r>
    </w:p>
    <w:p w14:paraId="3E17D07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Полномочия по выдаче разрешений на строительство при осуществлении строительства, реконструкции объектов капитального строительства и принятие решений о выдаче разрешения на ввод объекта капитального строительства в эксплуатацию, в том числе об отказе в выдаче разрешения на ввод объекта капитального строительства в эксплуатацию делегируются органам  государственной власти Республики Ингушетия с 01.01.2022 г. по 31.12.2026 г. сроком на 5 лет в соответствии с Законом Республики Ингушетия от 30.12.2021 г. №64-РЗ «О перераспределении отдельных полномочий в области градостроительной деятельности между органами местного самоуправления муниципальных образований Республики Ингушетия и органами государственной власти Республики Ингушетия».</w:t>
      </w:r>
    </w:p>
    <w:p w14:paraId="32A50B12" w14:textId="77777777" w:rsidR="00084F65" w:rsidRPr="00CF12B6" w:rsidRDefault="00084F65" w:rsidP="00084F65">
      <w:pPr>
        <w:ind w:firstLine="709"/>
        <w:rPr>
          <w:rFonts w:ascii="PT Astra Serif" w:hAnsi="PT Astra Serif" w:cs="Arial"/>
          <w:sz w:val="28"/>
          <w:szCs w:val="28"/>
        </w:rPr>
      </w:pPr>
    </w:p>
    <w:p w14:paraId="00A680F8" w14:textId="7A7D26C8"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7. Права органов местного самоуправления сельского поселения </w:t>
      </w:r>
      <w:r w:rsidR="00BD7EFF">
        <w:rPr>
          <w:rFonts w:ascii="PT Astra Serif" w:hAnsi="PT Astra Serif"/>
          <w:b/>
          <w:bCs/>
          <w:sz w:val="28"/>
          <w:szCs w:val="28"/>
        </w:rPr>
        <w:t>Даттых</w:t>
      </w:r>
      <w:r w:rsidR="00BD7EFF" w:rsidRPr="00CF12B6">
        <w:rPr>
          <w:rFonts w:ascii="PT Astra Serif" w:hAnsi="PT Astra Serif"/>
          <w:b/>
          <w:bCs/>
          <w:sz w:val="28"/>
          <w:szCs w:val="28"/>
        </w:rPr>
        <w:t xml:space="preserve"> на</w:t>
      </w:r>
      <w:r w:rsidRPr="00CF12B6">
        <w:rPr>
          <w:rFonts w:ascii="PT Astra Serif" w:hAnsi="PT Astra Serif"/>
          <w:b/>
          <w:bCs/>
          <w:sz w:val="28"/>
          <w:szCs w:val="28"/>
        </w:rPr>
        <w:t xml:space="preserve"> решение вопросов, не отнесенных к вопросам местного значения.</w:t>
      </w:r>
    </w:p>
    <w:p w14:paraId="0EAE4BE4" w14:textId="77777777" w:rsidR="00A35ACB" w:rsidRPr="00CF12B6" w:rsidRDefault="00A35ACB" w:rsidP="00084F65">
      <w:pPr>
        <w:tabs>
          <w:tab w:val="left" w:pos="709"/>
          <w:tab w:val="left" w:pos="993"/>
        </w:tabs>
        <w:ind w:firstLine="709"/>
        <w:rPr>
          <w:rFonts w:ascii="PT Astra Serif" w:hAnsi="PT Astra Serif" w:cs="Arial"/>
          <w:sz w:val="28"/>
          <w:szCs w:val="28"/>
        </w:rPr>
      </w:pPr>
    </w:p>
    <w:p w14:paraId="4FA21A3B" w14:textId="234C1374" w:rsidR="00084F65" w:rsidRPr="00CF12B6" w:rsidRDefault="00084F65" w:rsidP="00084F65">
      <w:pPr>
        <w:tabs>
          <w:tab w:val="left" w:pos="709"/>
          <w:tab w:val="left" w:pos="993"/>
        </w:tabs>
        <w:ind w:firstLine="709"/>
        <w:rPr>
          <w:rFonts w:ascii="PT Astra Serif" w:hAnsi="PT Astra Serif" w:cs="Arial"/>
          <w:sz w:val="28"/>
          <w:szCs w:val="28"/>
        </w:rPr>
      </w:pPr>
      <w:r w:rsidRPr="00CF12B6">
        <w:rPr>
          <w:rFonts w:ascii="PT Astra Serif" w:hAnsi="PT Astra Serif" w:cs="Arial"/>
          <w:sz w:val="28"/>
          <w:szCs w:val="28"/>
        </w:rPr>
        <w:t xml:space="preserve">Органы местного самоуправления сельского поселения </w:t>
      </w:r>
      <w:r w:rsidR="00BD7EFF">
        <w:rPr>
          <w:rFonts w:ascii="PT Astra Serif" w:hAnsi="PT Astra Serif" w:cs="Arial"/>
          <w:sz w:val="28"/>
          <w:szCs w:val="28"/>
        </w:rPr>
        <w:t>Даттых</w:t>
      </w:r>
      <w:r w:rsidRPr="00CF12B6">
        <w:rPr>
          <w:rFonts w:ascii="PT Astra Serif" w:hAnsi="PT Astra Serif" w:cs="Arial"/>
          <w:sz w:val="28"/>
          <w:szCs w:val="28"/>
        </w:rPr>
        <w:t xml:space="preserve"> имеют право на:</w:t>
      </w:r>
    </w:p>
    <w:p w14:paraId="18D53BD0" w14:textId="77777777" w:rsidR="00084F65" w:rsidRPr="00CF12B6" w:rsidRDefault="00084F65" w:rsidP="00084F65">
      <w:pPr>
        <w:pStyle w:val="a5"/>
        <w:numPr>
          <w:ilvl w:val="1"/>
          <w:numId w:val="2"/>
        </w:numPr>
        <w:tabs>
          <w:tab w:val="left" w:pos="709"/>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создание музеев поселения;</w:t>
      </w:r>
    </w:p>
    <w:p w14:paraId="47646BC9" w14:textId="77777777" w:rsidR="00084F65" w:rsidRPr="00CF12B6" w:rsidRDefault="00084F65" w:rsidP="00084F65">
      <w:pPr>
        <w:pStyle w:val="a5"/>
        <w:numPr>
          <w:ilvl w:val="1"/>
          <w:numId w:val="2"/>
        </w:numPr>
        <w:tabs>
          <w:tab w:val="left" w:pos="709"/>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совершение нотариальных действий, предусмотренных законодательством, в случае отсутствия в поселении нотариуса;</w:t>
      </w:r>
    </w:p>
    <w:p w14:paraId="7287D3F6" w14:textId="77777777" w:rsidR="00084F65" w:rsidRPr="00CF12B6" w:rsidRDefault="00084F65" w:rsidP="00084F65">
      <w:pPr>
        <w:pStyle w:val="a5"/>
        <w:numPr>
          <w:ilvl w:val="1"/>
          <w:numId w:val="2"/>
        </w:numPr>
        <w:tabs>
          <w:tab w:val="left" w:pos="709"/>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участие в осуществлении деятельности по опеке и попечительству;</w:t>
      </w:r>
    </w:p>
    <w:p w14:paraId="5FDB6B51" w14:textId="77777777" w:rsidR="00084F65" w:rsidRPr="00CF12B6" w:rsidRDefault="00084F65" w:rsidP="00084F65">
      <w:pPr>
        <w:pStyle w:val="a5"/>
        <w:numPr>
          <w:ilvl w:val="1"/>
          <w:numId w:val="2"/>
        </w:numPr>
        <w:tabs>
          <w:tab w:val="left" w:pos="709"/>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lastRenderedPageBreak/>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7FB0F271" w14:textId="77777777" w:rsidR="00084F65" w:rsidRPr="00CF12B6" w:rsidRDefault="00084F65" w:rsidP="00084F65">
      <w:pPr>
        <w:pStyle w:val="a5"/>
        <w:numPr>
          <w:ilvl w:val="1"/>
          <w:numId w:val="2"/>
        </w:numPr>
        <w:tabs>
          <w:tab w:val="left" w:pos="709"/>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4251C818" w14:textId="77777777" w:rsidR="00084F65" w:rsidRPr="00CF12B6" w:rsidRDefault="00084F65" w:rsidP="00084F65">
      <w:pPr>
        <w:pStyle w:val="a5"/>
        <w:numPr>
          <w:ilvl w:val="1"/>
          <w:numId w:val="2"/>
        </w:numPr>
        <w:tabs>
          <w:tab w:val="left" w:pos="709"/>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5676220D" w14:textId="77777777" w:rsidR="00084F65" w:rsidRPr="00CF12B6" w:rsidRDefault="00084F65" w:rsidP="00084F65">
      <w:pPr>
        <w:tabs>
          <w:tab w:val="left" w:pos="709"/>
          <w:tab w:val="left" w:pos="993"/>
        </w:tabs>
        <w:ind w:firstLine="709"/>
        <w:rPr>
          <w:rFonts w:ascii="PT Astra Serif" w:hAnsi="PT Astra Serif" w:cs="Arial"/>
          <w:sz w:val="28"/>
          <w:szCs w:val="28"/>
        </w:rPr>
      </w:pPr>
      <w:r w:rsidRPr="00CF12B6">
        <w:rPr>
          <w:rFonts w:ascii="PT Astra Serif" w:hAnsi="PT Astra Serif" w:cs="Arial"/>
          <w:sz w:val="28"/>
          <w:szCs w:val="28"/>
        </w:rPr>
        <w:t>6.1) создание муниципальной пожарной охраны;</w:t>
      </w:r>
    </w:p>
    <w:p w14:paraId="0D0524B1" w14:textId="77777777" w:rsidR="00084F65" w:rsidRPr="00CF12B6" w:rsidRDefault="00084F65" w:rsidP="00084F65">
      <w:pPr>
        <w:pStyle w:val="a5"/>
        <w:numPr>
          <w:ilvl w:val="1"/>
          <w:numId w:val="2"/>
        </w:numPr>
        <w:tabs>
          <w:tab w:val="left" w:pos="709"/>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создание условий для развития туризма;</w:t>
      </w:r>
    </w:p>
    <w:p w14:paraId="195D5738" w14:textId="77777777" w:rsidR="00084F65" w:rsidRPr="00CF12B6" w:rsidRDefault="00084F65" w:rsidP="00084F65">
      <w:pPr>
        <w:pStyle w:val="a5"/>
        <w:numPr>
          <w:ilvl w:val="1"/>
          <w:numId w:val="2"/>
        </w:numPr>
        <w:tabs>
          <w:tab w:val="left" w:pos="709"/>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CE7CCAC" w14:textId="77777777" w:rsidR="00084F65" w:rsidRPr="00CF12B6" w:rsidRDefault="00084F65" w:rsidP="00084F65">
      <w:pPr>
        <w:pStyle w:val="a5"/>
        <w:numPr>
          <w:ilvl w:val="1"/>
          <w:numId w:val="2"/>
        </w:numPr>
        <w:tabs>
          <w:tab w:val="left" w:pos="709"/>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 xml:space="preserve">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w:t>
      </w:r>
      <w:r w:rsidR="00BB2FC9">
        <w:rPr>
          <w:rFonts w:ascii="PT Astra Serif" w:hAnsi="PT Astra Serif" w:cs="Arial"/>
          <w:sz w:val="28"/>
          <w:szCs w:val="28"/>
        </w:rPr>
        <w:t>№</w:t>
      </w:r>
      <w:r w:rsidRPr="00CF12B6">
        <w:rPr>
          <w:rFonts w:ascii="PT Astra Serif" w:hAnsi="PT Astra Serif" w:cs="Arial"/>
          <w:sz w:val="28"/>
          <w:szCs w:val="28"/>
        </w:rPr>
        <w:t xml:space="preserve"> 181-ФЗ "О социальной защите инвалидов в Российской Федерации";</w:t>
      </w:r>
    </w:p>
    <w:p w14:paraId="53A3A758" w14:textId="77777777" w:rsidR="00084F65" w:rsidRPr="00CF12B6" w:rsidRDefault="00084F65" w:rsidP="00084F65">
      <w:pPr>
        <w:pStyle w:val="a5"/>
        <w:numPr>
          <w:ilvl w:val="1"/>
          <w:numId w:val="2"/>
        </w:numPr>
        <w:tabs>
          <w:tab w:val="left" w:pos="709"/>
          <w:tab w:val="left" w:pos="993"/>
          <w:tab w:val="left" w:pos="1134"/>
        </w:tabs>
        <w:ind w:left="0" w:firstLine="709"/>
        <w:contextualSpacing/>
        <w:rPr>
          <w:rFonts w:ascii="PT Astra Serif" w:hAnsi="PT Astra Serif" w:cs="Arial"/>
          <w:sz w:val="28"/>
          <w:szCs w:val="28"/>
        </w:rPr>
      </w:pPr>
      <w:r w:rsidRPr="00CF12B6">
        <w:rPr>
          <w:rFonts w:ascii="PT Astra Serif" w:hAnsi="PT Astra Serif" w:cs="Arial"/>
          <w:sz w:val="28"/>
          <w:szCs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4857B209" w14:textId="77777777" w:rsidR="00084F65" w:rsidRPr="00CF12B6" w:rsidRDefault="00084F65" w:rsidP="00084F65">
      <w:pPr>
        <w:pStyle w:val="a5"/>
        <w:numPr>
          <w:ilvl w:val="1"/>
          <w:numId w:val="2"/>
        </w:numPr>
        <w:tabs>
          <w:tab w:val="left" w:pos="709"/>
          <w:tab w:val="left" w:pos="993"/>
          <w:tab w:val="left" w:pos="1134"/>
        </w:tabs>
        <w:ind w:left="0" w:firstLine="709"/>
        <w:contextualSpacing/>
        <w:rPr>
          <w:rFonts w:ascii="PT Astra Serif" w:hAnsi="PT Astra Serif" w:cs="Arial"/>
          <w:sz w:val="28"/>
          <w:szCs w:val="28"/>
        </w:rPr>
      </w:pPr>
      <w:r w:rsidRPr="00CF12B6">
        <w:rPr>
          <w:rFonts w:ascii="PT Astra Serif" w:hAnsi="PT Astra Serif" w:cs="Arial"/>
          <w:sz w:val="28"/>
          <w:szCs w:val="28"/>
        </w:rPr>
        <w:t>осуществление деятельности по обращению с животными без владельцев, обитающими на территории поселения;</w:t>
      </w:r>
    </w:p>
    <w:p w14:paraId="6755DFA7" w14:textId="77777777" w:rsidR="00084F65" w:rsidRPr="00CF12B6" w:rsidRDefault="00084F65" w:rsidP="00084F65">
      <w:pPr>
        <w:pStyle w:val="a5"/>
        <w:numPr>
          <w:ilvl w:val="1"/>
          <w:numId w:val="2"/>
        </w:numPr>
        <w:tabs>
          <w:tab w:val="left" w:pos="993"/>
          <w:tab w:val="left" w:pos="1134"/>
        </w:tabs>
        <w:ind w:left="0" w:firstLine="709"/>
        <w:contextualSpacing/>
        <w:rPr>
          <w:rFonts w:ascii="PT Astra Serif" w:hAnsi="PT Astra Serif" w:cs="Arial"/>
          <w:sz w:val="28"/>
          <w:szCs w:val="28"/>
        </w:rPr>
      </w:pPr>
      <w:r w:rsidRPr="00CF12B6">
        <w:rPr>
          <w:rFonts w:ascii="PT Astra Serif" w:hAnsi="PT Astra Serif" w:cs="Arial"/>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64720872" w14:textId="77777777" w:rsidR="00084F65" w:rsidRPr="00CF12B6" w:rsidRDefault="00084F65" w:rsidP="00084F65">
      <w:pPr>
        <w:pStyle w:val="a5"/>
        <w:numPr>
          <w:ilvl w:val="1"/>
          <w:numId w:val="2"/>
        </w:numPr>
        <w:tabs>
          <w:tab w:val="left" w:pos="993"/>
          <w:tab w:val="left" w:pos="1134"/>
        </w:tabs>
        <w:ind w:left="0" w:firstLine="709"/>
        <w:contextualSpacing/>
        <w:rPr>
          <w:rFonts w:ascii="PT Astra Serif" w:hAnsi="PT Astra Serif" w:cs="Arial"/>
          <w:sz w:val="28"/>
          <w:szCs w:val="28"/>
        </w:rPr>
      </w:pPr>
      <w:r w:rsidRPr="00CF12B6">
        <w:rPr>
          <w:rFonts w:ascii="PT Astra Serif" w:hAnsi="PT Astra Serif" w:cs="Arial"/>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05BAE425" w14:textId="77777777" w:rsidR="00084F65" w:rsidRPr="00CF12B6" w:rsidRDefault="00084F65" w:rsidP="00084F65">
      <w:pPr>
        <w:pStyle w:val="a5"/>
        <w:numPr>
          <w:ilvl w:val="1"/>
          <w:numId w:val="2"/>
        </w:numPr>
        <w:tabs>
          <w:tab w:val="left" w:pos="993"/>
          <w:tab w:val="left" w:pos="1134"/>
        </w:tabs>
        <w:ind w:left="0" w:firstLine="709"/>
        <w:contextualSpacing/>
        <w:rPr>
          <w:rFonts w:ascii="PT Astra Serif" w:hAnsi="PT Astra Serif" w:cs="Arial"/>
          <w:sz w:val="28"/>
          <w:szCs w:val="28"/>
        </w:rPr>
      </w:pPr>
      <w:r w:rsidRPr="00CF12B6">
        <w:rPr>
          <w:rFonts w:ascii="PT Astra Serif" w:hAnsi="PT Astra Serif" w:cs="Arial"/>
          <w:sz w:val="28"/>
          <w:szCs w:val="28"/>
        </w:rPr>
        <w:t xml:space="preserve">осуществление мероприятий по защите прав потребителей, предусмотренных Законом Российской Федерации от 7 февраля 1992 года </w:t>
      </w:r>
      <w:r w:rsidR="00BB2FC9">
        <w:rPr>
          <w:rFonts w:ascii="PT Astra Serif" w:hAnsi="PT Astra Serif" w:cs="Arial"/>
          <w:sz w:val="28"/>
          <w:szCs w:val="28"/>
        </w:rPr>
        <w:t>№</w:t>
      </w:r>
      <w:r w:rsidRPr="00CF12B6">
        <w:rPr>
          <w:rFonts w:ascii="PT Astra Serif" w:hAnsi="PT Astra Serif" w:cs="Arial"/>
          <w:sz w:val="28"/>
          <w:szCs w:val="28"/>
        </w:rPr>
        <w:t xml:space="preserve"> 2300-1 "О защите прав потребителей".</w:t>
      </w:r>
    </w:p>
    <w:p w14:paraId="6DCF140A" w14:textId="77777777" w:rsidR="00084F65" w:rsidRPr="00CF12B6" w:rsidRDefault="00084F65" w:rsidP="00084F65">
      <w:pPr>
        <w:numPr>
          <w:ilvl w:val="1"/>
          <w:numId w:val="2"/>
        </w:numPr>
        <w:ind w:left="0" w:firstLine="709"/>
        <w:rPr>
          <w:rFonts w:ascii="PT Astra Serif" w:hAnsi="PT Astra Serif" w:cs="Arial"/>
          <w:sz w:val="28"/>
          <w:szCs w:val="28"/>
        </w:rPr>
      </w:pPr>
      <w:r w:rsidRPr="00CF12B6">
        <w:rPr>
          <w:rFonts w:ascii="PT Astra Serif" w:hAnsi="PT Astra Serif" w:cs="Arial"/>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Pr="00CF12B6">
        <w:rPr>
          <w:rFonts w:ascii="PT Astra Serif" w:hAnsi="PT Astra Serif" w:cs="Arial"/>
          <w:bCs/>
          <w:sz w:val="28"/>
          <w:szCs w:val="28"/>
        </w:rPr>
        <w:t xml:space="preserve"> </w:t>
      </w:r>
    </w:p>
    <w:p w14:paraId="3C40B11B" w14:textId="10EB7B2F" w:rsidR="00084F65" w:rsidRPr="00CF12B6" w:rsidRDefault="00BD7EFF" w:rsidP="00084F65">
      <w:pPr>
        <w:numPr>
          <w:ilvl w:val="0"/>
          <w:numId w:val="4"/>
        </w:numPr>
        <w:ind w:left="0" w:firstLine="709"/>
        <w:rPr>
          <w:rFonts w:ascii="PT Astra Serif" w:hAnsi="PT Astra Serif" w:cs="Arial"/>
          <w:sz w:val="28"/>
          <w:szCs w:val="28"/>
        </w:rPr>
      </w:pPr>
      <w:r w:rsidRPr="00CF12B6">
        <w:rPr>
          <w:rFonts w:ascii="PT Astra Serif" w:hAnsi="PT Astra Serif" w:cs="Arial"/>
          <w:color w:val="000000"/>
          <w:sz w:val="28"/>
          <w:szCs w:val="28"/>
        </w:rPr>
        <w:t>осуществление мероприятий</w:t>
      </w:r>
      <w:r w:rsidR="00084F65" w:rsidRPr="00CF12B6">
        <w:rPr>
          <w:rFonts w:ascii="PT Astra Serif" w:hAnsi="PT Astra Serif" w:cs="Arial"/>
          <w:color w:val="000000"/>
          <w:sz w:val="28"/>
          <w:szCs w:val="28"/>
        </w:rPr>
        <w:t xml:space="preserve"> по оказанию помощи </w:t>
      </w:r>
      <w:proofErr w:type="gramStart"/>
      <w:r w:rsidRPr="00CF12B6">
        <w:rPr>
          <w:rFonts w:ascii="PT Astra Serif" w:hAnsi="PT Astra Serif" w:cs="Arial"/>
          <w:color w:val="000000"/>
          <w:sz w:val="28"/>
          <w:szCs w:val="28"/>
        </w:rPr>
        <w:t xml:space="preserve">лицам,  </w:t>
      </w:r>
      <w:r w:rsidR="00084F65" w:rsidRPr="00CF12B6">
        <w:rPr>
          <w:rFonts w:ascii="PT Astra Serif" w:hAnsi="PT Astra Serif" w:cs="Arial"/>
          <w:color w:val="000000"/>
          <w:sz w:val="28"/>
          <w:szCs w:val="28"/>
        </w:rPr>
        <w:t xml:space="preserve"> </w:t>
      </w:r>
      <w:proofErr w:type="gramEnd"/>
      <w:r w:rsidR="00084F65" w:rsidRPr="00CF12B6">
        <w:rPr>
          <w:rFonts w:ascii="PT Astra Serif" w:hAnsi="PT Astra Serif" w:cs="Arial"/>
          <w:color w:val="000000"/>
          <w:sz w:val="28"/>
          <w:szCs w:val="28"/>
        </w:rPr>
        <w:t xml:space="preserve">                находившимся в состоянии алкогольного, наркотического  или  иного           токсического опьянения</w:t>
      </w:r>
      <w:r w:rsidR="00084F65" w:rsidRPr="00CF12B6">
        <w:rPr>
          <w:rFonts w:ascii="PT Astra Serif" w:hAnsi="PT Astra Serif" w:cs="Arial"/>
          <w:bCs/>
          <w:sz w:val="28"/>
          <w:szCs w:val="28"/>
        </w:rPr>
        <w:t xml:space="preserve"> </w:t>
      </w:r>
    </w:p>
    <w:p w14:paraId="18D71AD3" w14:textId="77777777" w:rsidR="00A35ACB" w:rsidRPr="00CF12B6" w:rsidRDefault="00A35ACB" w:rsidP="00A35ACB">
      <w:pPr>
        <w:ind w:left="709" w:firstLine="0"/>
        <w:rPr>
          <w:rFonts w:ascii="PT Astra Serif" w:hAnsi="PT Astra Serif" w:cs="Arial"/>
          <w:sz w:val="28"/>
          <w:szCs w:val="28"/>
        </w:rPr>
      </w:pPr>
    </w:p>
    <w:p w14:paraId="0F2CC51B" w14:textId="77777777"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ГЛАВА </w:t>
      </w:r>
      <w:r w:rsidR="002A3754">
        <w:rPr>
          <w:rFonts w:ascii="PT Astra Serif" w:hAnsi="PT Astra Serif" w:cs="Arial"/>
          <w:b/>
          <w:bCs/>
          <w:sz w:val="28"/>
          <w:szCs w:val="28"/>
        </w:rPr>
        <w:t>2</w:t>
      </w:r>
      <w:r w:rsidRPr="00CF12B6">
        <w:rPr>
          <w:rFonts w:ascii="PT Astra Serif" w:hAnsi="PT Astra Serif" w:cs="Arial"/>
          <w:b/>
          <w:bCs/>
          <w:sz w:val="28"/>
          <w:szCs w:val="28"/>
        </w:rPr>
        <w:t>. ГРАНИЦЫ И ТЕРРИТОРИЯ ПОСЕЛЕНИЯ</w:t>
      </w:r>
    </w:p>
    <w:p w14:paraId="439255FB" w14:textId="77777777" w:rsidR="00084F65" w:rsidRPr="00CF12B6" w:rsidRDefault="00084F65" w:rsidP="00084F65">
      <w:pPr>
        <w:ind w:firstLine="709"/>
        <w:rPr>
          <w:rFonts w:ascii="PT Astra Serif" w:hAnsi="PT Astra Serif" w:cs="Arial"/>
          <w:sz w:val="28"/>
          <w:szCs w:val="28"/>
        </w:rPr>
      </w:pPr>
    </w:p>
    <w:p w14:paraId="5FF9485C" w14:textId="7CC83F10"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8.  Территория сельского поселения </w:t>
      </w:r>
      <w:r w:rsidR="00BD7EFF">
        <w:rPr>
          <w:rFonts w:ascii="PT Astra Serif" w:hAnsi="PT Astra Serif"/>
          <w:b/>
          <w:bCs/>
          <w:sz w:val="28"/>
          <w:szCs w:val="28"/>
        </w:rPr>
        <w:t>Даттых</w:t>
      </w:r>
    </w:p>
    <w:p w14:paraId="7959EAE1" w14:textId="77777777" w:rsidR="00084F65" w:rsidRPr="00CF12B6" w:rsidRDefault="00084F65" w:rsidP="00084F65">
      <w:pPr>
        <w:ind w:firstLine="709"/>
        <w:rPr>
          <w:rFonts w:ascii="PT Astra Serif" w:hAnsi="PT Astra Serif" w:cs="Arial"/>
          <w:sz w:val="28"/>
          <w:szCs w:val="28"/>
        </w:rPr>
      </w:pPr>
    </w:p>
    <w:p w14:paraId="0994A471" w14:textId="337B068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Местное самоуправление осуществляется на всей территории сельского поселения </w:t>
      </w:r>
      <w:r w:rsidR="00BD7EFF">
        <w:rPr>
          <w:rFonts w:ascii="PT Astra Serif" w:hAnsi="PT Astra Serif" w:cs="Arial"/>
          <w:sz w:val="28"/>
          <w:szCs w:val="28"/>
        </w:rPr>
        <w:t>Даттых</w:t>
      </w:r>
      <w:r w:rsidRPr="00CF12B6">
        <w:rPr>
          <w:rFonts w:ascii="PT Astra Serif" w:hAnsi="PT Astra Serif" w:cs="Arial"/>
          <w:sz w:val="28"/>
          <w:szCs w:val="28"/>
        </w:rPr>
        <w:t xml:space="preserve"> в пределах границ, установленных Законом об установлении границ муниципальных образований Республики Ингушетия.</w:t>
      </w:r>
    </w:p>
    <w:p w14:paraId="26752957" w14:textId="2C1A3D9A"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Территория сельского поселения </w:t>
      </w:r>
      <w:r w:rsidR="00BD7EFF">
        <w:rPr>
          <w:rFonts w:ascii="PT Astra Serif" w:hAnsi="PT Astra Serif" w:cs="Arial"/>
          <w:sz w:val="28"/>
          <w:szCs w:val="28"/>
        </w:rPr>
        <w:t>Даттых</w:t>
      </w:r>
      <w:r w:rsidRPr="00CF12B6">
        <w:rPr>
          <w:rFonts w:ascii="PT Astra Serif" w:hAnsi="PT Astra Serif" w:cs="Arial"/>
          <w:sz w:val="28"/>
          <w:szCs w:val="28"/>
        </w:rPr>
        <w:t xml:space="preserve"> входит в состав территории </w:t>
      </w:r>
      <w:r w:rsidR="00BD7EFF">
        <w:rPr>
          <w:rFonts w:ascii="PT Astra Serif" w:hAnsi="PT Astra Serif" w:cs="Arial"/>
          <w:sz w:val="28"/>
          <w:szCs w:val="28"/>
        </w:rPr>
        <w:t>Сунжен</w:t>
      </w:r>
      <w:r w:rsidRPr="00CF12B6">
        <w:rPr>
          <w:rFonts w:ascii="PT Astra Serif" w:hAnsi="PT Astra Serif" w:cs="Arial"/>
          <w:sz w:val="28"/>
          <w:szCs w:val="28"/>
        </w:rPr>
        <w:t>ского муниципального района.</w:t>
      </w:r>
    </w:p>
    <w:p w14:paraId="77BFC179" w14:textId="77777777" w:rsidR="00084F65" w:rsidRPr="00CF12B6" w:rsidRDefault="00084F65" w:rsidP="00084F65">
      <w:pPr>
        <w:ind w:firstLine="709"/>
        <w:rPr>
          <w:rFonts w:ascii="PT Astra Serif" w:hAnsi="PT Astra Serif" w:cs="Arial"/>
          <w:sz w:val="28"/>
          <w:szCs w:val="28"/>
        </w:rPr>
      </w:pPr>
    </w:p>
    <w:p w14:paraId="126E3B1E" w14:textId="22A9FB16"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9. Состав и использование земель сельского поселения </w:t>
      </w:r>
      <w:r w:rsidR="00BD7EFF">
        <w:rPr>
          <w:rFonts w:ascii="PT Astra Serif" w:hAnsi="PT Astra Serif" w:cs="Arial"/>
          <w:b/>
          <w:bCs/>
          <w:sz w:val="28"/>
          <w:szCs w:val="28"/>
        </w:rPr>
        <w:t>Даттых</w:t>
      </w:r>
    </w:p>
    <w:p w14:paraId="29DEA0A0" w14:textId="77777777" w:rsidR="00084F65" w:rsidRPr="00CF12B6" w:rsidRDefault="00084F65" w:rsidP="00084F65">
      <w:pPr>
        <w:ind w:firstLine="709"/>
        <w:rPr>
          <w:rFonts w:ascii="PT Astra Serif" w:hAnsi="PT Astra Serif" w:cs="Arial"/>
          <w:sz w:val="28"/>
          <w:szCs w:val="28"/>
        </w:rPr>
      </w:pPr>
    </w:p>
    <w:p w14:paraId="5CC4F2D7" w14:textId="0279EE8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В состав земель сельского поселения</w:t>
      </w:r>
      <w:r w:rsidR="00BD7EFF" w:rsidRPr="00BD7EFF">
        <w:rPr>
          <w:rFonts w:ascii="PT Astra Serif" w:hAnsi="PT Astra Serif" w:cs="Arial"/>
          <w:sz w:val="28"/>
          <w:szCs w:val="28"/>
        </w:rPr>
        <w:t xml:space="preserve"> </w:t>
      </w:r>
      <w:proofErr w:type="gramStart"/>
      <w:r w:rsidR="00BD7EFF">
        <w:rPr>
          <w:rFonts w:ascii="PT Astra Serif" w:hAnsi="PT Astra Serif" w:cs="Arial"/>
          <w:sz w:val="28"/>
          <w:szCs w:val="28"/>
        </w:rPr>
        <w:t>Даттых</w:t>
      </w:r>
      <w:r w:rsidRPr="00CF12B6">
        <w:rPr>
          <w:rFonts w:ascii="PT Astra Serif" w:hAnsi="PT Astra Serif" w:cs="Arial"/>
          <w:sz w:val="28"/>
          <w:szCs w:val="28"/>
        </w:rPr>
        <w:t xml:space="preserve">  входят</w:t>
      </w:r>
      <w:proofErr w:type="gramEnd"/>
      <w:r w:rsidRPr="00CF12B6">
        <w:rPr>
          <w:rFonts w:ascii="PT Astra Serif" w:hAnsi="PT Astra Serif" w:cs="Arial"/>
          <w:sz w:val="28"/>
          <w:szCs w:val="28"/>
        </w:rPr>
        <w:t xml:space="preserve"> земельные участки, используемые и предназначенные для застройки и развития поселения.</w:t>
      </w:r>
    </w:p>
    <w:p w14:paraId="0AA4FE59" w14:textId="36102161"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Использование земель сельского поселения </w:t>
      </w:r>
      <w:r w:rsidR="00BD7EFF">
        <w:rPr>
          <w:rFonts w:ascii="PT Astra Serif" w:hAnsi="PT Astra Serif" w:cs="Arial"/>
          <w:sz w:val="28"/>
          <w:szCs w:val="28"/>
        </w:rPr>
        <w:t>Даттых</w:t>
      </w:r>
      <w:r w:rsidRPr="00CF12B6">
        <w:rPr>
          <w:rFonts w:ascii="PT Astra Serif" w:hAnsi="PT Astra Serif" w:cs="Arial"/>
          <w:sz w:val="28"/>
          <w:szCs w:val="28"/>
        </w:rPr>
        <w:t xml:space="preserve"> осуществляется по целевому назначению, с учетом территориального зонирования земельных участков, предусмотренного Земельным кодексом Российской Федерации.</w:t>
      </w:r>
    </w:p>
    <w:p w14:paraId="76BE4072" w14:textId="3CB2712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Муниципальный земельный контроль за использованием земель на территории сельского поселения </w:t>
      </w:r>
      <w:r w:rsidR="00BD7EFF">
        <w:rPr>
          <w:rFonts w:ascii="PT Astra Serif" w:hAnsi="PT Astra Serif" w:cs="Arial"/>
          <w:sz w:val="28"/>
          <w:szCs w:val="28"/>
        </w:rPr>
        <w:t>Даттых</w:t>
      </w:r>
      <w:r w:rsidRPr="00CF12B6">
        <w:rPr>
          <w:rFonts w:ascii="PT Astra Serif" w:hAnsi="PT Astra Serif" w:cs="Arial"/>
          <w:sz w:val="28"/>
          <w:szCs w:val="28"/>
        </w:rPr>
        <w:t xml:space="preserve"> осуществляется в соответствии с земельным законодательством.</w:t>
      </w:r>
    </w:p>
    <w:p w14:paraId="7BBB4461" w14:textId="3341085B" w:rsidR="00084F65" w:rsidRPr="00CF12B6" w:rsidRDefault="00084F65" w:rsidP="00084F65">
      <w:pPr>
        <w:ind w:firstLine="709"/>
        <w:rPr>
          <w:rFonts w:ascii="PT Astra Serif" w:hAnsi="PT Astra Serif" w:cs="Arial"/>
          <w:sz w:val="28"/>
          <w:szCs w:val="28"/>
        </w:rPr>
      </w:pPr>
      <w:proofErr w:type="gramStart"/>
      <w:r w:rsidRPr="00CF12B6">
        <w:rPr>
          <w:rFonts w:ascii="PT Astra Serif" w:hAnsi="PT Astra Serif" w:cs="Arial"/>
          <w:sz w:val="28"/>
          <w:szCs w:val="28"/>
        </w:rPr>
        <w:t>4. .</w:t>
      </w:r>
      <w:proofErr w:type="gramEnd"/>
      <w:r w:rsidRPr="00CF12B6">
        <w:rPr>
          <w:rFonts w:ascii="PT Astra Serif" w:hAnsi="PT Astra Serif" w:cs="Arial"/>
          <w:sz w:val="28"/>
          <w:szCs w:val="28"/>
        </w:rPr>
        <w:t xml:space="preserve"> Граница сельского поселения </w:t>
      </w:r>
      <w:r w:rsidR="00BD7EFF">
        <w:rPr>
          <w:rFonts w:ascii="PT Astra Serif" w:hAnsi="PT Astra Serif" w:cs="Arial"/>
          <w:sz w:val="28"/>
          <w:szCs w:val="28"/>
        </w:rPr>
        <w:t>Даттых</w:t>
      </w:r>
      <w:r w:rsidRPr="00CF12B6">
        <w:rPr>
          <w:rFonts w:ascii="PT Astra Serif" w:hAnsi="PT Astra Serif" w:cs="Arial"/>
          <w:sz w:val="28"/>
          <w:szCs w:val="28"/>
        </w:rPr>
        <w:t>, состав его территории, изменения границы устанавливаются с учетом мнения населения соответствующей территории в соответствии с законами Российской Федерации и Республики Ингушетия.</w:t>
      </w:r>
    </w:p>
    <w:p w14:paraId="5A3B3DE4"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 В составе территории муниципального образования, исходя из предложений граждан, могут определяться территории, на которых действуют органы территориального общественного самоуправления.</w:t>
      </w:r>
    </w:p>
    <w:p w14:paraId="2DC22906" w14:textId="77777777" w:rsidR="00084F65" w:rsidRPr="00CF12B6" w:rsidRDefault="00084F65" w:rsidP="00084F65">
      <w:pPr>
        <w:ind w:firstLine="709"/>
        <w:rPr>
          <w:rFonts w:ascii="PT Astra Serif" w:hAnsi="PT Astra Serif" w:cs="Arial"/>
          <w:sz w:val="28"/>
          <w:szCs w:val="28"/>
        </w:rPr>
      </w:pPr>
    </w:p>
    <w:p w14:paraId="0CAC92D1" w14:textId="77777777"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ГЛАВА </w:t>
      </w:r>
      <w:r w:rsidR="002A3754">
        <w:rPr>
          <w:rFonts w:ascii="PT Astra Serif" w:hAnsi="PT Astra Serif" w:cs="Arial"/>
          <w:b/>
          <w:bCs/>
          <w:sz w:val="28"/>
          <w:szCs w:val="28"/>
        </w:rPr>
        <w:t>3</w:t>
      </w:r>
      <w:r w:rsidRPr="00CF12B6">
        <w:rPr>
          <w:rFonts w:ascii="PT Astra Serif" w:hAnsi="PT Astra Serif" w:cs="Arial"/>
          <w:b/>
          <w:bCs/>
          <w:sz w:val="28"/>
          <w:szCs w:val="28"/>
        </w:rPr>
        <w:t>. ФОРМЫ НЕПОСРЕДСТВЕННОГО УЧАСТИЯ НАСЕЛЕНИЯ В ОСУЩЕСТВЛЕНИИ МЕСТНОГО САМОУПРАВЛЕНИЯ</w:t>
      </w:r>
    </w:p>
    <w:p w14:paraId="538901EA" w14:textId="77777777" w:rsidR="00084F65" w:rsidRPr="00CF12B6" w:rsidRDefault="00084F65" w:rsidP="00084F65">
      <w:pPr>
        <w:ind w:firstLine="709"/>
        <w:rPr>
          <w:rFonts w:ascii="PT Astra Serif" w:hAnsi="PT Astra Serif" w:cs="Arial"/>
          <w:sz w:val="28"/>
          <w:szCs w:val="28"/>
        </w:rPr>
      </w:pPr>
    </w:p>
    <w:p w14:paraId="4A1B4B5E"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10. Местный референдум</w:t>
      </w:r>
    </w:p>
    <w:p w14:paraId="14273B6E" w14:textId="77777777" w:rsidR="00084F65" w:rsidRPr="00CF12B6" w:rsidRDefault="00084F65" w:rsidP="00084F65">
      <w:pPr>
        <w:ind w:firstLine="709"/>
        <w:rPr>
          <w:rFonts w:ascii="PT Astra Serif" w:hAnsi="PT Astra Serif" w:cs="Arial"/>
          <w:sz w:val="28"/>
          <w:szCs w:val="28"/>
        </w:rPr>
      </w:pPr>
    </w:p>
    <w:p w14:paraId="401F9C1D" w14:textId="54ECADE1"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Местный референдум проводится в целях решения непосредственно населением сельского поселения </w:t>
      </w:r>
      <w:r w:rsidR="00BD7EFF">
        <w:rPr>
          <w:rFonts w:ascii="PT Astra Serif" w:hAnsi="PT Astra Serif" w:cs="Arial"/>
          <w:sz w:val="28"/>
          <w:szCs w:val="28"/>
        </w:rPr>
        <w:t>Даттых</w:t>
      </w:r>
      <w:r w:rsidRPr="00CF12B6">
        <w:rPr>
          <w:rFonts w:ascii="PT Astra Serif" w:hAnsi="PT Astra Serif" w:cs="Arial"/>
          <w:sz w:val="28"/>
          <w:szCs w:val="28"/>
        </w:rPr>
        <w:t xml:space="preserve">   вопросов местного значения. Граждане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местного значения.</w:t>
      </w:r>
    </w:p>
    <w:p w14:paraId="17B4E45F"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 xml:space="preserve">2. Решение о назначении местного референдума принимается </w:t>
      </w:r>
      <w:proofErr w:type="gramStart"/>
      <w:r w:rsidRPr="00CF12B6">
        <w:rPr>
          <w:rFonts w:ascii="PT Astra Serif" w:hAnsi="PT Astra Serif" w:cs="Arial"/>
          <w:sz w:val="28"/>
          <w:szCs w:val="28"/>
        </w:rPr>
        <w:t>сельским  советом</w:t>
      </w:r>
      <w:proofErr w:type="gramEnd"/>
      <w:r w:rsidRPr="00CF12B6">
        <w:rPr>
          <w:rFonts w:ascii="PT Astra Serif" w:hAnsi="PT Astra Serif" w:cs="Arial"/>
          <w:sz w:val="28"/>
          <w:szCs w:val="28"/>
        </w:rPr>
        <w:t xml:space="preserve"> по инициативе:</w:t>
      </w:r>
    </w:p>
    <w:p w14:paraId="11A9D034"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выдвинутой гражданами Российской Федерации, имеющими право на участие в местном референдуме;</w:t>
      </w:r>
    </w:p>
    <w:p w14:paraId="3AA51D81"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6B69A3B2" w14:textId="7C6A4CAF"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сельского </w:t>
      </w:r>
      <w:proofErr w:type="gramStart"/>
      <w:r w:rsidRPr="00CF12B6">
        <w:rPr>
          <w:rFonts w:ascii="PT Astra Serif" w:hAnsi="PT Astra Serif" w:cs="Arial"/>
          <w:sz w:val="28"/>
          <w:szCs w:val="28"/>
        </w:rPr>
        <w:t>совета  и</w:t>
      </w:r>
      <w:proofErr w:type="gramEnd"/>
      <w:r w:rsidRPr="00CF12B6">
        <w:rPr>
          <w:rFonts w:ascii="PT Astra Serif" w:hAnsi="PT Astra Serif" w:cs="Arial"/>
          <w:sz w:val="28"/>
          <w:szCs w:val="28"/>
        </w:rPr>
        <w:t xml:space="preserve"> Главы местной администрации сельского поселения </w:t>
      </w:r>
      <w:r w:rsidR="00BD7EFF">
        <w:rPr>
          <w:rFonts w:ascii="PT Astra Serif" w:hAnsi="PT Astra Serif" w:cs="Arial"/>
          <w:sz w:val="28"/>
          <w:szCs w:val="28"/>
        </w:rPr>
        <w:t>Даттых</w:t>
      </w:r>
      <w:r w:rsidRPr="00CF12B6">
        <w:rPr>
          <w:rFonts w:ascii="PT Astra Serif" w:hAnsi="PT Astra Serif" w:cs="Arial"/>
          <w:sz w:val="28"/>
          <w:szCs w:val="28"/>
        </w:rPr>
        <w:t>, выдвинутой ими совместно.</w:t>
      </w:r>
    </w:p>
    <w:p w14:paraId="4EB9C89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Голосование на местном референдуме не позднее, чем за 25 дней до назначенного дня голосования может быть перенесено сельским  советом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14:paraId="48513C7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Решение о назначении референдума, а также о перенесении дня голосования на референдуме подлежит официальному опубликованию в средствах массовой информации не позднее чем через пять дней со дня его принятия. </w:t>
      </w:r>
    </w:p>
    <w:p w14:paraId="6F89ABD8" w14:textId="670F4A9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Условием назначения местного референдума по инициативе граждан, избирательных объединений, иных общественных объединений, указанных в пункте 2 части 2 настоящей статьи, является сбор подписей в поддержку данной инициативы, количество которых устанавливается законом Республики Ингушетия и не может превышать пять процентов от числа участников референдума, зарегистрированных на территории сельского поселения </w:t>
      </w:r>
      <w:r w:rsidR="00BD7EFF">
        <w:rPr>
          <w:rFonts w:ascii="PT Astra Serif" w:hAnsi="PT Astra Serif" w:cs="Arial"/>
          <w:sz w:val="28"/>
          <w:szCs w:val="28"/>
        </w:rPr>
        <w:t>Даттых</w:t>
      </w:r>
      <w:r w:rsidRPr="00CF12B6">
        <w:rPr>
          <w:rFonts w:ascii="PT Astra Serif" w:hAnsi="PT Astra Serif" w:cs="Arial"/>
          <w:sz w:val="28"/>
          <w:szCs w:val="28"/>
        </w:rPr>
        <w:t xml:space="preserve">   в соответствии с федеральным законом.</w:t>
      </w:r>
    </w:p>
    <w:p w14:paraId="0F927F0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законом Республики Ингушетия.</w:t>
      </w:r>
    </w:p>
    <w:p w14:paraId="021FBEE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Инициатива проведения референдума, выдвинутая совместно </w:t>
      </w:r>
      <w:proofErr w:type="gramStart"/>
      <w:r w:rsidRPr="00CF12B6">
        <w:rPr>
          <w:rFonts w:ascii="PT Astra Serif" w:hAnsi="PT Astra Serif" w:cs="Arial"/>
          <w:sz w:val="28"/>
          <w:szCs w:val="28"/>
        </w:rPr>
        <w:t>сельским  советом</w:t>
      </w:r>
      <w:proofErr w:type="gramEnd"/>
      <w:r w:rsidRPr="00CF12B6">
        <w:rPr>
          <w:rFonts w:ascii="PT Astra Serif" w:hAnsi="PT Astra Serif" w:cs="Arial"/>
          <w:sz w:val="28"/>
          <w:szCs w:val="28"/>
        </w:rPr>
        <w:t xml:space="preserve"> и Главой администрации сельского поселения, оформляется соответствующими правовыми актами сельского  совета и Главы администрации сельского поселения.</w:t>
      </w:r>
    </w:p>
    <w:p w14:paraId="16EB86D3"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6. Сельский   </w:t>
      </w:r>
      <w:proofErr w:type="gramStart"/>
      <w:r w:rsidRPr="00CF12B6">
        <w:rPr>
          <w:rFonts w:ascii="PT Astra Serif" w:hAnsi="PT Astra Serif" w:cs="Arial"/>
          <w:sz w:val="28"/>
          <w:szCs w:val="28"/>
        </w:rPr>
        <w:t>совет  обязан</w:t>
      </w:r>
      <w:proofErr w:type="gramEnd"/>
      <w:r w:rsidRPr="00CF12B6">
        <w:rPr>
          <w:rFonts w:ascii="PT Astra Serif" w:hAnsi="PT Astra Serif" w:cs="Arial"/>
          <w:sz w:val="28"/>
          <w:szCs w:val="28"/>
        </w:rPr>
        <w:t xml:space="preserve"> назначить местный референдум в течение 30 дней со дня поступления в сельский   совет документов о выдвижении инициативы проведения местного референдума.</w:t>
      </w:r>
    </w:p>
    <w:p w14:paraId="64A01D80" w14:textId="0F52854B" w:rsidR="00A35ACB"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В случае если местный референдум не назначен сельским   советом в установленные сроки, референдум назначается судом на основании обращения граждан, избирательных объединений, Главы сельского </w:t>
      </w:r>
      <w:r w:rsidRPr="00CF12B6">
        <w:rPr>
          <w:rFonts w:ascii="PT Astra Serif" w:hAnsi="PT Astra Serif" w:cs="Arial"/>
          <w:sz w:val="28"/>
          <w:szCs w:val="28"/>
        </w:rPr>
        <w:lastRenderedPageBreak/>
        <w:t xml:space="preserve">поселения </w:t>
      </w:r>
      <w:r w:rsidR="00BD7EFF">
        <w:rPr>
          <w:rFonts w:ascii="PT Astra Serif" w:hAnsi="PT Astra Serif" w:cs="Arial"/>
          <w:sz w:val="28"/>
          <w:szCs w:val="28"/>
        </w:rPr>
        <w:t>Даттых</w:t>
      </w:r>
      <w:r w:rsidRPr="00CF12B6">
        <w:rPr>
          <w:rFonts w:ascii="PT Astra Serif" w:hAnsi="PT Astra Serif" w:cs="Arial"/>
          <w:sz w:val="28"/>
          <w:szCs w:val="28"/>
        </w:rPr>
        <w:t xml:space="preserve">, органов государственной власти Республики Ингушетия или прокурора. Местный референдум, назначенный судом, организуется </w:t>
      </w:r>
      <w:r w:rsidRPr="00CF12B6">
        <w:rPr>
          <w:rFonts w:ascii="PT Astra Serif" w:eastAsia="Calibri" w:hAnsi="PT Astra Serif" w:cs="Arial"/>
          <w:sz w:val="28"/>
          <w:szCs w:val="28"/>
          <w:lang w:eastAsia="en-US"/>
        </w:rPr>
        <w:t xml:space="preserve">территориальной избирательной комиссией </w:t>
      </w:r>
      <w:r w:rsidR="00BD7EFF">
        <w:rPr>
          <w:rFonts w:ascii="PT Astra Serif" w:eastAsia="Calibri" w:hAnsi="PT Astra Serif" w:cs="Arial"/>
          <w:sz w:val="28"/>
          <w:szCs w:val="28"/>
          <w:lang w:eastAsia="en-US"/>
        </w:rPr>
        <w:t>Сунжен</w:t>
      </w:r>
      <w:r w:rsidRPr="00CF12B6">
        <w:rPr>
          <w:rFonts w:ascii="PT Astra Serif" w:eastAsia="Calibri" w:hAnsi="PT Astra Serif" w:cs="Arial"/>
          <w:sz w:val="28"/>
          <w:szCs w:val="28"/>
          <w:lang w:eastAsia="en-US"/>
        </w:rPr>
        <w:t>ского района»</w:t>
      </w:r>
      <w:r w:rsidRPr="00CF12B6">
        <w:rPr>
          <w:rFonts w:ascii="PT Astra Serif" w:hAnsi="PT Astra Serif" w:cs="Arial"/>
          <w:sz w:val="28"/>
          <w:szCs w:val="28"/>
        </w:rPr>
        <w:t>, а обеспечение проведения местного референдума осуществляется исполнительным органом государственной власти Республики Ингушетия</w:t>
      </w:r>
      <w:r w:rsidR="00A35ACB" w:rsidRPr="00CF12B6">
        <w:rPr>
          <w:rFonts w:ascii="PT Astra Serif" w:hAnsi="PT Astra Serif" w:cs="Arial"/>
          <w:sz w:val="28"/>
          <w:szCs w:val="28"/>
        </w:rPr>
        <w:t>.</w:t>
      </w:r>
      <w:r w:rsidRPr="00CF12B6">
        <w:rPr>
          <w:rFonts w:ascii="PT Astra Serif" w:hAnsi="PT Astra Serif" w:cs="Arial"/>
          <w:sz w:val="28"/>
          <w:szCs w:val="28"/>
        </w:rPr>
        <w:t xml:space="preserve"> </w:t>
      </w:r>
    </w:p>
    <w:p w14:paraId="6D98A7F7"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7. На местный референдум не могут быть вынесены вопросы:</w:t>
      </w:r>
    </w:p>
    <w:p w14:paraId="1470A139" w14:textId="1789B11C"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о досрочном прекращении или продлении срока полномочий органов местного самоуправления сельского поселения</w:t>
      </w:r>
      <w:r w:rsidR="00BD7EFF" w:rsidRPr="00BD7EFF">
        <w:rPr>
          <w:rFonts w:ascii="PT Astra Serif" w:hAnsi="PT Astra Serif" w:cs="Arial"/>
          <w:sz w:val="28"/>
          <w:szCs w:val="28"/>
        </w:rPr>
        <w:t xml:space="preserve"> </w:t>
      </w:r>
      <w:proofErr w:type="gramStart"/>
      <w:r w:rsidR="00BD7EFF">
        <w:rPr>
          <w:rFonts w:ascii="PT Astra Serif" w:hAnsi="PT Astra Serif" w:cs="Arial"/>
          <w:sz w:val="28"/>
          <w:szCs w:val="28"/>
        </w:rPr>
        <w:t>Даттых</w:t>
      </w:r>
      <w:r w:rsidRPr="00CF12B6">
        <w:rPr>
          <w:rFonts w:ascii="PT Astra Serif" w:hAnsi="PT Astra Serif" w:cs="Arial"/>
          <w:sz w:val="28"/>
          <w:szCs w:val="28"/>
        </w:rPr>
        <w:t xml:space="preserve"> ,</w:t>
      </w:r>
      <w:proofErr w:type="gramEnd"/>
      <w:r w:rsidRPr="00CF12B6">
        <w:rPr>
          <w:rFonts w:ascii="PT Astra Serif" w:hAnsi="PT Astra Serif" w:cs="Arial"/>
          <w:sz w:val="28"/>
          <w:szCs w:val="28"/>
        </w:rPr>
        <w:t xml:space="preserve">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14:paraId="3FE5D02A" w14:textId="18FFA8BC"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о персональном составе органов местного самоуправления сельского поселения</w:t>
      </w:r>
      <w:r w:rsidR="00BD7EFF" w:rsidRPr="00BD7EFF">
        <w:rPr>
          <w:rFonts w:ascii="PT Astra Serif" w:hAnsi="PT Astra Serif" w:cs="Arial"/>
          <w:sz w:val="28"/>
          <w:szCs w:val="28"/>
        </w:rPr>
        <w:t xml:space="preserve"> </w:t>
      </w:r>
      <w:proofErr w:type="gramStart"/>
      <w:r w:rsidR="00BD7EFF">
        <w:rPr>
          <w:rFonts w:ascii="PT Astra Serif" w:hAnsi="PT Astra Serif" w:cs="Arial"/>
          <w:sz w:val="28"/>
          <w:szCs w:val="28"/>
        </w:rPr>
        <w:t>Даттых</w:t>
      </w:r>
      <w:r w:rsidRPr="00CF12B6">
        <w:rPr>
          <w:rFonts w:ascii="PT Astra Serif" w:hAnsi="PT Astra Serif" w:cs="Arial"/>
          <w:sz w:val="28"/>
          <w:szCs w:val="28"/>
        </w:rPr>
        <w:t xml:space="preserve"> ;</w:t>
      </w:r>
      <w:proofErr w:type="gramEnd"/>
    </w:p>
    <w:p w14:paraId="6E6FA78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об избрании депутатов сельского </w:t>
      </w:r>
      <w:proofErr w:type="gramStart"/>
      <w:r w:rsidRPr="00CF12B6">
        <w:rPr>
          <w:rFonts w:ascii="PT Astra Serif" w:hAnsi="PT Astra Serif" w:cs="Arial"/>
          <w:sz w:val="28"/>
          <w:szCs w:val="28"/>
        </w:rPr>
        <w:t>совета  и</w:t>
      </w:r>
      <w:proofErr w:type="gramEnd"/>
      <w:r w:rsidRPr="00CF12B6">
        <w:rPr>
          <w:rFonts w:ascii="PT Astra Serif" w:hAnsi="PT Astra Serif" w:cs="Arial"/>
          <w:sz w:val="28"/>
          <w:szCs w:val="28"/>
        </w:rPr>
        <w:t xml:space="preserve"> должностных лиц местного самоуправления,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14:paraId="4C7B0929" w14:textId="2615884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4) о принятии или об изменении местного бюджета сельского поселения</w:t>
      </w:r>
      <w:r w:rsidR="00BD7EFF" w:rsidRPr="00BD7EFF">
        <w:rPr>
          <w:rFonts w:ascii="PT Astra Serif" w:hAnsi="PT Astra Serif" w:cs="Arial"/>
          <w:sz w:val="28"/>
          <w:szCs w:val="28"/>
        </w:rPr>
        <w:t xml:space="preserve"> </w:t>
      </w:r>
      <w:r w:rsidR="00BD7EFF">
        <w:rPr>
          <w:rFonts w:ascii="PT Astra Serif" w:hAnsi="PT Astra Serif" w:cs="Arial"/>
          <w:sz w:val="28"/>
          <w:szCs w:val="28"/>
        </w:rPr>
        <w:t>Даттых</w:t>
      </w:r>
      <w:r w:rsidR="00BD7EFF" w:rsidRPr="00CF12B6">
        <w:rPr>
          <w:rFonts w:ascii="PT Astra Serif" w:hAnsi="PT Astra Serif" w:cs="Arial"/>
          <w:sz w:val="28"/>
          <w:szCs w:val="28"/>
        </w:rPr>
        <w:t>,</w:t>
      </w:r>
      <w:r w:rsidRPr="00CF12B6">
        <w:rPr>
          <w:rFonts w:ascii="PT Astra Serif" w:hAnsi="PT Astra Serif" w:cs="Arial"/>
          <w:sz w:val="28"/>
          <w:szCs w:val="28"/>
        </w:rPr>
        <w:t xml:space="preserve"> исполнении и изменении финансовых обязательств сельского поселения Гули;</w:t>
      </w:r>
    </w:p>
    <w:p w14:paraId="271B545F" w14:textId="3E2724E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о принятии чрезвычайных и срочных мер по обеспечению здоровья и безопасности населения сельского </w:t>
      </w:r>
      <w:r w:rsidR="00BD7EFF" w:rsidRPr="00CF12B6">
        <w:rPr>
          <w:rFonts w:ascii="PT Astra Serif" w:hAnsi="PT Astra Serif" w:cs="Arial"/>
          <w:sz w:val="28"/>
          <w:szCs w:val="28"/>
        </w:rPr>
        <w:t>поселения Даттых</w:t>
      </w:r>
      <w:r w:rsidRPr="00CF12B6">
        <w:rPr>
          <w:rFonts w:ascii="PT Astra Serif" w:hAnsi="PT Astra Serif" w:cs="Arial"/>
          <w:sz w:val="28"/>
          <w:szCs w:val="28"/>
        </w:rPr>
        <w:t>.</w:t>
      </w:r>
    </w:p>
    <w:p w14:paraId="5E807842"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8. Вопросы местного референдума не должны ограничивать или отменять общепризнанные права и свободы человека и гражданина, конституционные гарантии реализации таких прав и свобод, противоречить федеральному и республиканскому законодательству.</w:t>
      </w:r>
    </w:p>
    <w:p w14:paraId="01925B37"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9. Вопрос референдума должен быть сформулирован таким образом, чтобы исключалась возможность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w:t>
      </w:r>
    </w:p>
    <w:p w14:paraId="66C1FB49" w14:textId="62B6509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10. Сельский   совет вправе отказать в назначении референдума только в случае нарушения при выдвижении инициативы проведения референдума Конституции Российской Федерации, федеральных законов, Конституции Республики Ингушетия, законов Республики Ингушетия, нормативных правовых актов органов </w:t>
      </w:r>
      <w:r w:rsidR="00BD7EFF" w:rsidRPr="00CF12B6">
        <w:rPr>
          <w:rFonts w:ascii="PT Astra Serif" w:hAnsi="PT Astra Serif" w:cs="Arial"/>
          <w:sz w:val="28"/>
          <w:szCs w:val="28"/>
        </w:rPr>
        <w:t>местного самоуправления</w:t>
      </w:r>
      <w:r w:rsidRPr="00CF12B6">
        <w:rPr>
          <w:rFonts w:ascii="PT Astra Serif" w:hAnsi="PT Astra Serif" w:cs="Arial"/>
          <w:sz w:val="28"/>
          <w:szCs w:val="28"/>
        </w:rPr>
        <w:t xml:space="preserve"> сельского поселения</w:t>
      </w:r>
      <w:r w:rsidR="00BD7EFF" w:rsidRPr="00BD7EFF">
        <w:rPr>
          <w:rFonts w:ascii="PT Astra Serif" w:hAnsi="PT Astra Serif" w:cs="Arial"/>
          <w:sz w:val="28"/>
          <w:szCs w:val="28"/>
        </w:rPr>
        <w:t xml:space="preserve"> </w:t>
      </w:r>
      <w:r w:rsidR="00BD7EFF">
        <w:rPr>
          <w:rFonts w:ascii="PT Astra Serif" w:hAnsi="PT Astra Serif" w:cs="Arial"/>
          <w:sz w:val="28"/>
          <w:szCs w:val="28"/>
        </w:rPr>
        <w:t>Даттых</w:t>
      </w:r>
      <w:r w:rsidR="00BD7EFF" w:rsidRPr="00CF12B6">
        <w:rPr>
          <w:rFonts w:ascii="PT Astra Serif" w:hAnsi="PT Astra Serif" w:cs="Arial"/>
          <w:sz w:val="28"/>
          <w:szCs w:val="28"/>
        </w:rPr>
        <w:t>.</w:t>
      </w:r>
    </w:p>
    <w:p w14:paraId="3AD2031A"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11. Референдум не назначается и не проводится в случаях, установленных действующим законодательством. </w:t>
      </w:r>
    </w:p>
    <w:p w14:paraId="25CDCABF"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12.  Референдум с такой же по смыслу формулировкой вопроса не проводится в течение одного года со дня официального опубликования результатов референдума.</w:t>
      </w:r>
    </w:p>
    <w:p w14:paraId="62E7D41B" w14:textId="77777777" w:rsidR="00084F65" w:rsidRPr="00CF12B6" w:rsidRDefault="00084F65" w:rsidP="00084F65">
      <w:pPr>
        <w:ind w:firstLine="709"/>
        <w:rPr>
          <w:rFonts w:ascii="PT Astra Serif" w:hAnsi="PT Astra Serif" w:cs="Arial"/>
          <w:sz w:val="28"/>
          <w:szCs w:val="28"/>
        </w:rPr>
      </w:pPr>
    </w:p>
    <w:p w14:paraId="72C0FE06" w14:textId="77777777"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Статья 11. Муниципальные выборы</w:t>
      </w:r>
    </w:p>
    <w:p w14:paraId="70DE33CC" w14:textId="77777777" w:rsidR="00084F65" w:rsidRPr="00CF12B6" w:rsidRDefault="00084F65" w:rsidP="00084F65">
      <w:pPr>
        <w:ind w:firstLine="709"/>
        <w:rPr>
          <w:rFonts w:ascii="PT Astra Serif" w:hAnsi="PT Astra Serif" w:cs="Arial"/>
          <w:sz w:val="28"/>
          <w:szCs w:val="28"/>
        </w:rPr>
      </w:pPr>
    </w:p>
    <w:p w14:paraId="1776109F" w14:textId="7E2BEBE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Муниципальные выборы проводятся в целях избрания депутатов </w:t>
      </w:r>
      <w:r w:rsidR="00BD7EFF">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на основе всеобщего, равного и прямого избирательного права при тайном голосовании. Выборы депутатов проводятся по многомандатным избирательным </w:t>
      </w:r>
      <w:r w:rsidR="00BD7EFF" w:rsidRPr="00CF12B6">
        <w:rPr>
          <w:rFonts w:ascii="PT Astra Serif" w:hAnsi="PT Astra Serif" w:cs="Arial"/>
          <w:sz w:val="28"/>
          <w:szCs w:val="28"/>
        </w:rPr>
        <w:t>округам, по</w:t>
      </w:r>
      <w:r w:rsidRPr="00CF12B6">
        <w:rPr>
          <w:rFonts w:ascii="PT Astra Serif" w:hAnsi="PT Astra Serif" w:cs="Arial"/>
          <w:sz w:val="28"/>
          <w:szCs w:val="28"/>
        </w:rPr>
        <w:t xml:space="preserve"> мажоритарной системе относительного большинства. </w:t>
      </w:r>
    </w:p>
    <w:p w14:paraId="276872D0" w14:textId="02C165CE"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Схема избирательных округов для проведения выборов депутатов сельского совета утверждается </w:t>
      </w:r>
      <w:r w:rsidR="00BD7EFF">
        <w:rPr>
          <w:rFonts w:ascii="PT Astra Serif" w:hAnsi="PT Astra Serif" w:cs="Arial"/>
          <w:sz w:val="28"/>
          <w:szCs w:val="28"/>
        </w:rPr>
        <w:t>Даттых</w:t>
      </w:r>
      <w:r w:rsidRPr="00CF12B6">
        <w:rPr>
          <w:rFonts w:ascii="PT Astra Serif" w:hAnsi="PT Astra Serif" w:cs="Arial"/>
          <w:sz w:val="28"/>
          <w:szCs w:val="28"/>
        </w:rPr>
        <w:t xml:space="preserve">ским сельским советом в соответствии с порядком и сроками, установленными статьей 18 Федерального закона от 12 июня 2002 года  №67-ФЗ «Об основных гарантиях избирательных прав и права на участие в референдуме граждан Российской Федерации» и статьей 14 Закона Республики Ингушетия от 08.06.2009 </w:t>
      </w:r>
      <w:r w:rsidR="00F22A4D">
        <w:rPr>
          <w:rFonts w:ascii="PT Astra Serif" w:hAnsi="PT Astra Serif" w:cs="Arial"/>
          <w:sz w:val="28"/>
          <w:szCs w:val="28"/>
        </w:rPr>
        <w:t>№</w:t>
      </w:r>
      <w:r w:rsidRPr="00CF12B6">
        <w:rPr>
          <w:rFonts w:ascii="PT Astra Serif" w:hAnsi="PT Astra Serif" w:cs="Arial"/>
          <w:sz w:val="28"/>
          <w:szCs w:val="28"/>
        </w:rPr>
        <w:t xml:space="preserve"> 24-РЗ «О муниципальных выборах в Республике Ингушетия.</w:t>
      </w:r>
    </w:p>
    <w:p w14:paraId="6D09613D" w14:textId="2BDF7271"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Муниципальные выборы назначаются решением </w:t>
      </w:r>
      <w:r w:rsidR="00417935">
        <w:rPr>
          <w:rFonts w:ascii="PT Astra Serif" w:hAnsi="PT Astra Serif" w:cs="Arial"/>
          <w:sz w:val="28"/>
          <w:szCs w:val="28"/>
        </w:rPr>
        <w:t>Даттых</w:t>
      </w:r>
      <w:r w:rsidRPr="00CF12B6">
        <w:rPr>
          <w:rFonts w:ascii="PT Astra Serif" w:hAnsi="PT Astra Serif" w:cs="Arial"/>
          <w:sz w:val="28"/>
          <w:szCs w:val="28"/>
        </w:rPr>
        <w:t>ского сельского совета. В случаях, установленных федеральным законодательством, муниципальные выборы назначаются территориальной из</w:t>
      </w:r>
      <w:r w:rsidR="00A35ACB" w:rsidRPr="00CF12B6">
        <w:rPr>
          <w:rFonts w:ascii="PT Astra Serif" w:hAnsi="PT Astra Serif" w:cs="Arial"/>
          <w:sz w:val="28"/>
          <w:szCs w:val="28"/>
        </w:rPr>
        <w:t>бирательной комиссией или судом.</w:t>
      </w:r>
    </w:p>
    <w:p w14:paraId="1BE44C89"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Решение о назначении выборов в органы местного самоуправления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14:paraId="2058E27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и 6 статьи 10 Федерального закона от 12 июня 2002 г. </w:t>
      </w:r>
      <w:r w:rsidR="00F22A4D">
        <w:rPr>
          <w:rFonts w:ascii="PT Astra Serif" w:hAnsi="PT Astra Serif" w:cs="Arial"/>
          <w:sz w:val="28"/>
          <w:szCs w:val="28"/>
        </w:rPr>
        <w:t>№</w:t>
      </w:r>
      <w:r w:rsidRPr="00CF12B6">
        <w:rPr>
          <w:rFonts w:ascii="PT Astra Serif" w:hAnsi="PT Astra Serif" w:cs="Arial"/>
          <w:sz w:val="28"/>
          <w:szCs w:val="28"/>
        </w:rPr>
        <w:t xml:space="preserve"> 67-ФЗ "Об основных гарантиях избирательных прав и права на участие в референдуме граждан Российской Федерации.»</w:t>
      </w:r>
    </w:p>
    <w:p w14:paraId="0CF58A2A"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Республики Ингушетия.</w:t>
      </w:r>
    </w:p>
    <w:p w14:paraId="42C21BF0" w14:textId="1AF35930" w:rsidR="00A35ACB"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 xml:space="preserve">6. Организацию и проведение муниципальных выборов обеспечивает </w:t>
      </w:r>
      <w:r w:rsidRPr="00CF12B6">
        <w:rPr>
          <w:rFonts w:ascii="PT Astra Serif" w:eastAsia="Calibri" w:hAnsi="PT Astra Serif" w:cs="Arial"/>
          <w:sz w:val="28"/>
          <w:szCs w:val="28"/>
        </w:rPr>
        <w:t xml:space="preserve">территориальная избирательная комиссия </w:t>
      </w:r>
      <w:proofErr w:type="spellStart"/>
      <w:r w:rsidR="00417935">
        <w:rPr>
          <w:rFonts w:ascii="PT Astra Serif" w:eastAsia="Calibri" w:hAnsi="PT Astra Serif" w:cs="Arial"/>
          <w:sz w:val="28"/>
          <w:szCs w:val="28"/>
        </w:rPr>
        <w:t>Сунхен</w:t>
      </w:r>
      <w:r w:rsidRPr="00CF12B6">
        <w:rPr>
          <w:rFonts w:ascii="PT Astra Serif" w:eastAsia="Calibri" w:hAnsi="PT Astra Serif" w:cs="Arial"/>
          <w:sz w:val="28"/>
          <w:szCs w:val="28"/>
        </w:rPr>
        <w:t>ского</w:t>
      </w:r>
      <w:proofErr w:type="spellEnd"/>
      <w:r w:rsidRPr="00CF12B6">
        <w:rPr>
          <w:rFonts w:ascii="PT Astra Serif" w:eastAsia="Calibri" w:hAnsi="PT Astra Serif" w:cs="Arial"/>
          <w:sz w:val="28"/>
          <w:szCs w:val="28"/>
        </w:rPr>
        <w:t xml:space="preserve"> района</w:t>
      </w:r>
      <w:r w:rsidR="00F22A4D">
        <w:rPr>
          <w:rFonts w:ascii="PT Astra Serif" w:eastAsia="Calibri" w:hAnsi="PT Astra Serif" w:cs="Arial"/>
          <w:sz w:val="28"/>
          <w:szCs w:val="28"/>
        </w:rPr>
        <w:t>.</w:t>
      </w:r>
      <w:r w:rsidRPr="00CF12B6">
        <w:rPr>
          <w:rFonts w:ascii="PT Astra Serif" w:hAnsi="PT Astra Serif" w:cs="Arial"/>
          <w:sz w:val="28"/>
          <w:szCs w:val="28"/>
        </w:rPr>
        <w:t xml:space="preserve"> </w:t>
      </w:r>
    </w:p>
    <w:p w14:paraId="2BB6A63F"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7. Итоги муниципальных выборов подлежат официальному опубликованию.</w:t>
      </w:r>
    </w:p>
    <w:p w14:paraId="1914937C" w14:textId="77777777" w:rsidR="00084F65" w:rsidRPr="00CF12B6" w:rsidRDefault="00084F65" w:rsidP="00084F65">
      <w:pPr>
        <w:ind w:firstLine="709"/>
        <w:rPr>
          <w:rFonts w:ascii="PT Astra Serif" w:hAnsi="PT Astra Serif" w:cs="Arial"/>
          <w:sz w:val="28"/>
          <w:szCs w:val="28"/>
        </w:rPr>
      </w:pPr>
    </w:p>
    <w:p w14:paraId="2946D491" w14:textId="4D1736BD" w:rsidR="00084F65" w:rsidRPr="00CF12B6" w:rsidRDefault="00084F65" w:rsidP="00084F65">
      <w:pPr>
        <w:ind w:firstLine="709"/>
        <w:rPr>
          <w:rFonts w:ascii="PT Astra Serif" w:hAnsi="PT Astra Serif" w:cs="Arial"/>
          <w:sz w:val="28"/>
          <w:szCs w:val="28"/>
        </w:rPr>
      </w:pPr>
      <w:r w:rsidRPr="00CF12B6">
        <w:rPr>
          <w:rFonts w:ascii="PT Astra Serif" w:hAnsi="PT Astra Serif" w:cs="Arial"/>
          <w:b/>
          <w:bCs/>
          <w:sz w:val="28"/>
          <w:szCs w:val="28"/>
        </w:rPr>
        <w:t>Статья 12. Голосование по вопросам изменения границ сельского поселения</w:t>
      </w:r>
      <w:r w:rsidR="00417935" w:rsidRPr="00417935">
        <w:rPr>
          <w:rFonts w:ascii="PT Astra Serif" w:hAnsi="PT Astra Serif" w:cs="Arial"/>
          <w:sz w:val="28"/>
          <w:szCs w:val="28"/>
        </w:rPr>
        <w:t xml:space="preserve"> </w:t>
      </w:r>
      <w:proofErr w:type="gramStart"/>
      <w:r w:rsidR="00417935" w:rsidRPr="00417935">
        <w:rPr>
          <w:rFonts w:ascii="PT Astra Serif" w:hAnsi="PT Astra Serif" w:cs="Arial"/>
          <w:b/>
          <w:bCs/>
          <w:sz w:val="28"/>
          <w:szCs w:val="28"/>
        </w:rPr>
        <w:t>Даттых</w:t>
      </w:r>
      <w:r w:rsidRPr="00CF12B6">
        <w:rPr>
          <w:rFonts w:ascii="PT Astra Serif" w:hAnsi="PT Astra Serif" w:cs="Arial"/>
          <w:b/>
          <w:bCs/>
          <w:sz w:val="28"/>
          <w:szCs w:val="28"/>
        </w:rPr>
        <w:t xml:space="preserve"> ,</w:t>
      </w:r>
      <w:proofErr w:type="gramEnd"/>
      <w:r w:rsidRPr="00CF12B6">
        <w:rPr>
          <w:rFonts w:ascii="PT Astra Serif" w:hAnsi="PT Astra Serif" w:cs="Arial"/>
          <w:b/>
          <w:bCs/>
          <w:sz w:val="28"/>
          <w:szCs w:val="28"/>
        </w:rPr>
        <w:t xml:space="preserve"> преобразования сельского поселения </w:t>
      </w:r>
      <w:r w:rsidR="00417935" w:rsidRPr="00417935">
        <w:rPr>
          <w:rFonts w:ascii="PT Astra Serif" w:hAnsi="PT Astra Serif" w:cs="Arial"/>
          <w:b/>
          <w:bCs/>
          <w:sz w:val="28"/>
          <w:szCs w:val="28"/>
        </w:rPr>
        <w:t>Даттых</w:t>
      </w:r>
    </w:p>
    <w:p w14:paraId="1D55990B" w14:textId="5AB7B1D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В целях получения согласия населения при изменении границ сельского поселения</w:t>
      </w:r>
      <w:r w:rsidR="00417935" w:rsidRPr="00417935">
        <w:rPr>
          <w:rFonts w:ascii="PT Astra Serif" w:hAnsi="PT Astra Serif" w:cs="Arial"/>
          <w:sz w:val="28"/>
          <w:szCs w:val="28"/>
        </w:rPr>
        <w:t xml:space="preserve"> </w:t>
      </w:r>
      <w:proofErr w:type="gramStart"/>
      <w:r w:rsidR="00417935">
        <w:rPr>
          <w:rFonts w:ascii="PT Astra Serif" w:hAnsi="PT Astra Serif" w:cs="Arial"/>
          <w:sz w:val="28"/>
          <w:szCs w:val="28"/>
        </w:rPr>
        <w:t>Даттых</w:t>
      </w:r>
      <w:r w:rsidRPr="00CF12B6">
        <w:rPr>
          <w:rFonts w:ascii="PT Astra Serif" w:hAnsi="PT Astra Serif" w:cs="Arial"/>
          <w:sz w:val="28"/>
          <w:szCs w:val="28"/>
        </w:rPr>
        <w:t>,  преобразования</w:t>
      </w:r>
      <w:proofErr w:type="gramEnd"/>
      <w:r w:rsidRPr="00CF12B6">
        <w:rPr>
          <w:rFonts w:ascii="PT Astra Serif" w:hAnsi="PT Astra Serif" w:cs="Arial"/>
          <w:sz w:val="28"/>
          <w:szCs w:val="28"/>
        </w:rPr>
        <w:t xml:space="preserve">  сельского поселения  проводится голосование по вопросам изменения границ сельского поселения, преобразования сельского поселения, которое назначается сельским   советом и проводится в порядке, установленном федеральным законом и принимаемым в соответствии с ним законом Республики Ингушетия для проведения местного референдума. При этом положения федерального закона и закона Республики Ингушетия,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14:paraId="77DCF0B7"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Голосование по вопросам изменения границ сельского поселения, преобразования сельского поселения проводится на всей территории сельского </w:t>
      </w:r>
      <w:proofErr w:type="gramStart"/>
      <w:r w:rsidRPr="00CF12B6">
        <w:rPr>
          <w:rFonts w:ascii="PT Astra Serif" w:hAnsi="PT Astra Serif" w:cs="Arial"/>
          <w:sz w:val="28"/>
          <w:szCs w:val="28"/>
        </w:rPr>
        <w:t>поселения  или</w:t>
      </w:r>
      <w:proofErr w:type="gramEnd"/>
      <w:r w:rsidRPr="00CF12B6">
        <w:rPr>
          <w:rFonts w:ascii="PT Astra Serif" w:hAnsi="PT Astra Serif" w:cs="Arial"/>
          <w:sz w:val="28"/>
          <w:szCs w:val="28"/>
        </w:rPr>
        <w:t xml:space="preserve"> на части его территории в соответствии с федеральным законом. </w:t>
      </w:r>
    </w:p>
    <w:p w14:paraId="720BA5BF"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его части, обладающих избирательным правом. Согласие населения на изменение границ поселения, преобразование поселения считается полученным, если за указанные изменения, преобразования проголосовало более половины принявших участие в голосовании жителей поселения или его части.</w:t>
      </w:r>
    </w:p>
    <w:p w14:paraId="43E28799" w14:textId="77777777" w:rsidR="00084F65" w:rsidRPr="00CF12B6" w:rsidRDefault="00084F65" w:rsidP="00084F65">
      <w:pPr>
        <w:ind w:firstLine="709"/>
        <w:rPr>
          <w:rFonts w:ascii="PT Astra Serif" w:hAnsi="PT Astra Serif" w:cs="Arial"/>
          <w:sz w:val="28"/>
          <w:szCs w:val="28"/>
        </w:rPr>
      </w:pPr>
    </w:p>
    <w:p w14:paraId="6478D21F" w14:textId="19CBACC6"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13. Правотворческая инициатива граждан сельского поселения</w:t>
      </w:r>
      <w:r w:rsidR="00417935" w:rsidRPr="00417935">
        <w:rPr>
          <w:rFonts w:ascii="PT Astra Serif" w:hAnsi="PT Astra Serif" w:cs="Arial"/>
          <w:sz w:val="28"/>
          <w:szCs w:val="28"/>
        </w:rPr>
        <w:t xml:space="preserve"> </w:t>
      </w:r>
      <w:r w:rsidR="00417935">
        <w:rPr>
          <w:rFonts w:ascii="PT Astra Serif" w:hAnsi="PT Astra Serif" w:cs="Arial"/>
          <w:sz w:val="28"/>
          <w:szCs w:val="28"/>
        </w:rPr>
        <w:t>Даттых</w:t>
      </w:r>
      <w:r w:rsidRPr="00CF12B6">
        <w:rPr>
          <w:rFonts w:ascii="PT Astra Serif" w:hAnsi="PT Astra Serif"/>
          <w:b/>
          <w:bCs/>
          <w:sz w:val="28"/>
          <w:szCs w:val="28"/>
        </w:rPr>
        <w:t xml:space="preserve"> </w:t>
      </w:r>
    </w:p>
    <w:p w14:paraId="0A21CB6D" w14:textId="77777777" w:rsidR="00084F65" w:rsidRPr="00CF12B6" w:rsidRDefault="00084F65" w:rsidP="00084F65">
      <w:pPr>
        <w:ind w:firstLine="709"/>
        <w:rPr>
          <w:rFonts w:ascii="PT Astra Serif" w:hAnsi="PT Astra Serif" w:cs="Arial"/>
          <w:sz w:val="28"/>
          <w:szCs w:val="28"/>
        </w:rPr>
      </w:pPr>
    </w:p>
    <w:p w14:paraId="4D85D81C" w14:textId="386C805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Граждане имеет право на </w:t>
      </w:r>
      <w:r w:rsidR="00417935" w:rsidRPr="00CF12B6">
        <w:rPr>
          <w:rFonts w:ascii="PT Astra Serif" w:hAnsi="PT Astra Serif" w:cs="Arial"/>
          <w:sz w:val="28"/>
          <w:szCs w:val="28"/>
        </w:rPr>
        <w:t>проявление правотворческой</w:t>
      </w:r>
      <w:r w:rsidRPr="00CF12B6">
        <w:rPr>
          <w:rFonts w:ascii="PT Astra Serif" w:hAnsi="PT Astra Serif" w:cs="Arial"/>
          <w:sz w:val="28"/>
          <w:szCs w:val="28"/>
        </w:rPr>
        <w:t xml:space="preserve"> инициативы по вопросам местного значения.</w:t>
      </w:r>
    </w:p>
    <w:p w14:paraId="22C076E7" w14:textId="668BCBC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сельского совета сельского </w:t>
      </w:r>
      <w:r w:rsidR="00417935" w:rsidRPr="00CF12B6">
        <w:rPr>
          <w:rFonts w:ascii="PT Astra Serif" w:hAnsi="PT Astra Serif" w:cs="Arial"/>
          <w:sz w:val="28"/>
          <w:szCs w:val="28"/>
        </w:rPr>
        <w:t>поселения.</w:t>
      </w:r>
      <w:r w:rsidR="00417935" w:rsidRPr="00417935">
        <w:rPr>
          <w:rFonts w:ascii="PT Astra Serif" w:hAnsi="PT Astra Serif" w:cs="Arial"/>
          <w:sz w:val="28"/>
          <w:szCs w:val="28"/>
        </w:rPr>
        <w:t xml:space="preserve"> </w:t>
      </w:r>
      <w:r w:rsidR="00417935">
        <w:rPr>
          <w:rFonts w:ascii="PT Astra Serif" w:hAnsi="PT Astra Serif" w:cs="Arial"/>
          <w:sz w:val="28"/>
          <w:szCs w:val="28"/>
        </w:rPr>
        <w:t>Даттых</w:t>
      </w:r>
    </w:p>
    <w:p w14:paraId="4C9E2F65" w14:textId="36B7120D"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Минимальная численность инициативной группы граждан устанавливается нормативным правовым актом сельского совета сельского </w:t>
      </w:r>
      <w:r w:rsidRPr="00CF12B6">
        <w:rPr>
          <w:rFonts w:ascii="PT Astra Serif" w:hAnsi="PT Astra Serif" w:cs="Arial"/>
          <w:sz w:val="28"/>
          <w:szCs w:val="28"/>
        </w:rPr>
        <w:lastRenderedPageBreak/>
        <w:t xml:space="preserve">поселения </w:t>
      </w:r>
      <w:r w:rsidR="00417935">
        <w:rPr>
          <w:rFonts w:ascii="PT Astra Serif" w:hAnsi="PT Astra Serif" w:cs="Arial"/>
          <w:sz w:val="28"/>
          <w:szCs w:val="28"/>
        </w:rPr>
        <w:t>Даттых</w:t>
      </w:r>
      <w:r w:rsidRPr="00CF12B6">
        <w:rPr>
          <w:rFonts w:ascii="PT Astra Serif" w:hAnsi="PT Astra Serif" w:cs="Arial"/>
          <w:sz w:val="28"/>
          <w:szCs w:val="28"/>
        </w:rPr>
        <w:t xml:space="preserve"> и не может превышать 3 процента от числа </w:t>
      </w:r>
      <w:r w:rsidR="00417935" w:rsidRPr="00CF12B6">
        <w:rPr>
          <w:rFonts w:ascii="PT Astra Serif" w:hAnsi="PT Astra Serif" w:cs="Arial"/>
          <w:sz w:val="28"/>
          <w:szCs w:val="28"/>
        </w:rPr>
        <w:t xml:space="preserve">жителей сельского поселения </w:t>
      </w:r>
      <w:r w:rsidR="00417935">
        <w:rPr>
          <w:rFonts w:ascii="PT Astra Serif" w:hAnsi="PT Astra Serif" w:cs="Arial"/>
          <w:sz w:val="28"/>
          <w:szCs w:val="28"/>
        </w:rPr>
        <w:t>Даттых,</w:t>
      </w:r>
      <w:r w:rsidRPr="00CF12B6">
        <w:rPr>
          <w:rFonts w:ascii="PT Astra Serif" w:hAnsi="PT Astra Serif" w:cs="Arial"/>
          <w:sz w:val="28"/>
          <w:szCs w:val="28"/>
        </w:rPr>
        <w:t xml:space="preserve"> обладающих избирательным правом.</w:t>
      </w:r>
    </w:p>
    <w:p w14:paraId="6B8D075C"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w:t>
      </w:r>
    </w:p>
    <w:p w14:paraId="1C60542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4. Представители инициативной группы граждан вправе изложить свою позицию при рассмотрении указанного проекта муниципального правового акта.</w:t>
      </w:r>
    </w:p>
    <w:p w14:paraId="368A10A6" w14:textId="2D13EC8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сельского   совета, указанный проект должен быть рассмотрен на открытом заседании </w:t>
      </w:r>
      <w:r w:rsidR="00417935" w:rsidRPr="00CF12B6">
        <w:rPr>
          <w:rFonts w:ascii="PT Astra Serif" w:hAnsi="PT Astra Serif" w:cs="Arial"/>
          <w:sz w:val="28"/>
          <w:szCs w:val="28"/>
        </w:rPr>
        <w:t>сельским советом</w:t>
      </w:r>
      <w:r w:rsidRPr="00CF12B6">
        <w:rPr>
          <w:rFonts w:ascii="PT Astra Serif" w:hAnsi="PT Astra Serif" w:cs="Arial"/>
          <w:sz w:val="28"/>
          <w:szCs w:val="28"/>
        </w:rPr>
        <w:t>.</w:t>
      </w:r>
    </w:p>
    <w:p w14:paraId="69AD830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6.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40886B66" w14:textId="77777777" w:rsidR="00084F65" w:rsidRPr="00CF12B6" w:rsidRDefault="00084F65" w:rsidP="00084F65">
      <w:pPr>
        <w:ind w:firstLine="709"/>
        <w:rPr>
          <w:rFonts w:ascii="PT Astra Serif" w:hAnsi="PT Astra Serif" w:cs="Arial"/>
          <w:sz w:val="28"/>
          <w:szCs w:val="28"/>
        </w:rPr>
      </w:pPr>
    </w:p>
    <w:p w14:paraId="4C8D0950"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14. Опрос граждан</w:t>
      </w:r>
    </w:p>
    <w:p w14:paraId="59AB130F" w14:textId="77777777" w:rsidR="00084F65" w:rsidRPr="00CF12B6" w:rsidRDefault="00084F65" w:rsidP="00084F65">
      <w:pPr>
        <w:ind w:firstLine="709"/>
        <w:rPr>
          <w:rFonts w:ascii="PT Astra Serif" w:hAnsi="PT Astra Serif"/>
          <w:sz w:val="28"/>
          <w:szCs w:val="28"/>
        </w:rPr>
      </w:pPr>
    </w:p>
    <w:p w14:paraId="13070DDA" w14:textId="7A0FDCE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Для выявления мнения населения и его учета при принятии решений органами местного самоуправления и должностными лицами сельского поселения </w:t>
      </w:r>
      <w:r w:rsidR="00417935">
        <w:rPr>
          <w:rFonts w:ascii="PT Astra Serif" w:hAnsi="PT Astra Serif" w:cs="Arial"/>
          <w:sz w:val="28"/>
          <w:szCs w:val="28"/>
        </w:rPr>
        <w:t>Даттых</w:t>
      </w:r>
      <w:r w:rsidRPr="00CF12B6">
        <w:rPr>
          <w:rFonts w:ascii="PT Astra Serif" w:hAnsi="PT Astra Serif" w:cs="Arial"/>
          <w:sz w:val="28"/>
          <w:szCs w:val="28"/>
        </w:rPr>
        <w:t xml:space="preserve">, а также органами государственной власти может проводиться опрос граждан на всей территории поселения либо его части. </w:t>
      </w:r>
    </w:p>
    <w:p w14:paraId="10AB312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Результаты опроса носят рекомендательный характер.</w:t>
      </w:r>
    </w:p>
    <w:p w14:paraId="12894730" w14:textId="77777777" w:rsidR="00A35ACB" w:rsidRPr="00CF12B6" w:rsidRDefault="00084F65" w:rsidP="00084F65">
      <w:pPr>
        <w:ind w:firstLine="709"/>
        <w:rPr>
          <w:rFonts w:ascii="PT Astra Serif" w:hAnsi="PT Astra Serif" w:cs="Arial"/>
          <w:bCs/>
          <w:sz w:val="28"/>
          <w:szCs w:val="28"/>
        </w:rPr>
      </w:pPr>
      <w:r w:rsidRPr="00CF12B6">
        <w:rPr>
          <w:rFonts w:ascii="PT Astra Serif" w:hAnsi="PT Astra Serif" w:cs="Arial"/>
          <w:sz w:val="28"/>
          <w:szCs w:val="2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r w:rsidRPr="00CF12B6">
        <w:rPr>
          <w:rFonts w:ascii="PT Astra Serif" w:hAnsi="PT Astra Serif" w:cs="Arial"/>
          <w:bCs/>
          <w:sz w:val="28"/>
          <w:szCs w:val="28"/>
        </w:rPr>
        <w:t xml:space="preserve"> </w:t>
      </w:r>
    </w:p>
    <w:p w14:paraId="377CC1BF"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Опрос граждан проводится по инициативе:</w:t>
      </w:r>
    </w:p>
    <w:p w14:paraId="482196E6" w14:textId="342C6BE6"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w:t>
      </w:r>
      <w:r w:rsidR="00417935">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главы сельского поселения </w:t>
      </w:r>
      <w:r w:rsidR="00417935">
        <w:rPr>
          <w:rFonts w:ascii="PT Astra Serif" w:hAnsi="PT Astra Serif" w:cs="Arial"/>
          <w:sz w:val="28"/>
          <w:szCs w:val="28"/>
        </w:rPr>
        <w:t>Даттых</w:t>
      </w:r>
      <w:r w:rsidRPr="00CF12B6">
        <w:rPr>
          <w:rFonts w:ascii="PT Astra Serif" w:hAnsi="PT Astra Serif" w:cs="Arial"/>
          <w:sz w:val="28"/>
          <w:szCs w:val="28"/>
        </w:rPr>
        <w:t xml:space="preserve"> - по вопросам местного значения;</w:t>
      </w:r>
    </w:p>
    <w:p w14:paraId="4BA6DF94"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органов государственной власти Республики </w:t>
      </w:r>
      <w:proofErr w:type="gramStart"/>
      <w:r w:rsidRPr="00CF12B6">
        <w:rPr>
          <w:rFonts w:ascii="PT Astra Serif" w:hAnsi="PT Astra Serif" w:cs="Arial"/>
          <w:sz w:val="28"/>
          <w:szCs w:val="28"/>
        </w:rPr>
        <w:t>Ингушетия  -</w:t>
      </w:r>
      <w:proofErr w:type="gramEnd"/>
      <w:r w:rsidRPr="00CF12B6">
        <w:rPr>
          <w:rFonts w:ascii="PT Astra Serif" w:hAnsi="PT Astra Serif" w:cs="Arial"/>
          <w:sz w:val="28"/>
          <w:szCs w:val="28"/>
        </w:rPr>
        <w:t xml:space="preserve"> для учета мнения граждан при принятии решений об изменении целевого назначения земель муниципального образования для строительства объектов регионального и межрегионального значения. </w:t>
      </w:r>
    </w:p>
    <w:p w14:paraId="5BDC0B6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жителей муниципального образования или его части, в которых предлагается реализовать инициативный проект, достигших </w:t>
      </w:r>
      <w:r w:rsidRPr="00CF12B6">
        <w:rPr>
          <w:rFonts w:ascii="PT Astra Serif" w:hAnsi="PT Astra Serif" w:cs="Arial"/>
          <w:sz w:val="28"/>
          <w:szCs w:val="28"/>
        </w:rPr>
        <w:lastRenderedPageBreak/>
        <w:t xml:space="preserve">шестнадцатилетнего возраста, - для выявления мнения граждан о поддержке </w:t>
      </w:r>
      <w:r w:rsidR="00F22A4D">
        <w:rPr>
          <w:rFonts w:ascii="PT Astra Serif" w:hAnsi="PT Astra Serif" w:cs="Arial"/>
          <w:sz w:val="28"/>
          <w:szCs w:val="28"/>
        </w:rPr>
        <w:t>данного инициативного проекта.</w:t>
      </w:r>
      <w:r w:rsidRPr="00CF12B6">
        <w:rPr>
          <w:rFonts w:ascii="PT Astra Serif" w:hAnsi="PT Astra Serif" w:cs="Arial"/>
          <w:bCs/>
          <w:sz w:val="28"/>
          <w:szCs w:val="28"/>
        </w:rPr>
        <w:t xml:space="preserve"> </w:t>
      </w:r>
    </w:p>
    <w:p w14:paraId="23AF4C8F" w14:textId="73B2A5D3"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 xml:space="preserve">3. Решение о назначении опроса граждан принимается сельским Советом депутатов. </w:t>
      </w:r>
      <w:r w:rsidRPr="001A7348">
        <w:rPr>
          <w:rFonts w:ascii="PT Astra Serif" w:hAnsi="PT Astra Serif" w:cs="Arial"/>
          <w:color w:val="000000" w:themeColor="text1"/>
          <w:sz w:val="28"/>
          <w:szCs w:val="28"/>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r w:rsidR="002A3754" w:rsidRPr="001A7348">
        <w:rPr>
          <w:rFonts w:ascii="PT Astra Serif" w:hAnsi="PT Astra Serif" w:cs="Arial"/>
          <w:color w:val="000000" w:themeColor="text1"/>
          <w:sz w:val="28"/>
          <w:szCs w:val="28"/>
        </w:rPr>
        <w:t xml:space="preserve"> </w:t>
      </w:r>
      <w:r w:rsidR="001A7348" w:rsidRPr="001A7348">
        <w:rPr>
          <w:rFonts w:ascii="PT Astra Serif" w:hAnsi="PT Astra Serif" w:cs="Arial"/>
          <w:color w:val="000000" w:themeColor="text1"/>
          <w:sz w:val="28"/>
          <w:szCs w:val="28"/>
        </w:rPr>
        <w:t>https://dattyx-r26.gosweb.gosuslugi.ru/ В</w:t>
      </w:r>
      <w:r w:rsidRPr="00CF12B6">
        <w:rPr>
          <w:rFonts w:ascii="PT Astra Serif" w:hAnsi="PT Astra Serif" w:cs="Arial"/>
          <w:sz w:val="28"/>
          <w:szCs w:val="28"/>
        </w:rPr>
        <w:t xml:space="preserve"> решении сельского Совета депутатов о назначении опроса граждан устанавливаются:</w:t>
      </w:r>
    </w:p>
    <w:p w14:paraId="1718DC60"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1" w:name="sub_310501"/>
      <w:r w:rsidRPr="00CF12B6">
        <w:rPr>
          <w:rFonts w:ascii="PT Astra Serif" w:hAnsi="PT Astra Serif" w:cs="Arial"/>
          <w:sz w:val="28"/>
          <w:szCs w:val="28"/>
        </w:rPr>
        <w:t>1) дата и сроки проведения опроса;</w:t>
      </w:r>
    </w:p>
    <w:p w14:paraId="2FCAFADC"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 w:name="sub_310502"/>
      <w:bookmarkEnd w:id="1"/>
      <w:r w:rsidRPr="00CF12B6">
        <w:rPr>
          <w:rFonts w:ascii="PT Astra Serif" w:hAnsi="PT Astra Serif" w:cs="Arial"/>
          <w:sz w:val="28"/>
          <w:szCs w:val="28"/>
        </w:rPr>
        <w:t>2) формулировка вопроса (вопросов), предлагаемого (предлагаемых) при проведении опроса;</w:t>
      </w:r>
    </w:p>
    <w:p w14:paraId="1906954D"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3" w:name="sub_310503"/>
      <w:bookmarkEnd w:id="2"/>
      <w:r w:rsidRPr="00CF12B6">
        <w:rPr>
          <w:rFonts w:ascii="PT Astra Serif" w:hAnsi="PT Astra Serif" w:cs="Arial"/>
          <w:sz w:val="28"/>
          <w:szCs w:val="28"/>
        </w:rPr>
        <w:t>3) методика проведения опроса;</w:t>
      </w:r>
    </w:p>
    <w:p w14:paraId="2C9A7A79"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 w:name="sub_310504"/>
      <w:bookmarkEnd w:id="3"/>
      <w:r w:rsidRPr="00CF12B6">
        <w:rPr>
          <w:rFonts w:ascii="PT Astra Serif" w:hAnsi="PT Astra Serif" w:cs="Arial"/>
          <w:sz w:val="28"/>
          <w:szCs w:val="28"/>
        </w:rPr>
        <w:t>4) форма опросного листа;</w:t>
      </w:r>
    </w:p>
    <w:p w14:paraId="3D594315"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5" w:name="sub_310505"/>
      <w:bookmarkEnd w:id="4"/>
      <w:r w:rsidRPr="00CF12B6">
        <w:rPr>
          <w:rFonts w:ascii="PT Astra Serif" w:hAnsi="PT Astra Serif" w:cs="Arial"/>
          <w:sz w:val="28"/>
          <w:szCs w:val="28"/>
        </w:rPr>
        <w:t>5) минимальная численность жителей муниципального образования, участвующих в опросе;</w:t>
      </w:r>
    </w:p>
    <w:bookmarkEnd w:id="5"/>
    <w:p w14:paraId="246F4F47"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r w:rsidRPr="00CF12B6">
        <w:rPr>
          <w:rFonts w:ascii="PT Astra Serif" w:hAnsi="PT Astra Serif" w:cs="Arial"/>
          <w:bCs/>
          <w:sz w:val="28"/>
          <w:szCs w:val="28"/>
        </w:rPr>
        <w:t xml:space="preserve"> </w:t>
      </w:r>
    </w:p>
    <w:p w14:paraId="5D4117A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4. В опросе граждан имеют право участвовать жители поселения, обладающие избирательным правом.</w:t>
      </w:r>
    </w:p>
    <w:p w14:paraId="25365397"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 Жители поселения должны быть информированы о проведении опроса не менее чем за 10 дней до его проведения. Сообщение о проведении опроса граждан должно содержать информацию о дате и сроках проведения опроса, предлагаемых вопросах, методике проведения опроса.</w:t>
      </w:r>
    </w:p>
    <w:p w14:paraId="3031987B"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6. Результаты опроса подлежат </w:t>
      </w:r>
      <w:r w:rsidR="00F22A4D">
        <w:rPr>
          <w:rFonts w:ascii="PT Astra Serif" w:hAnsi="PT Astra Serif" w:cs="Arial"/>
          <w:sz w:val="28"/>
          <w:szCs w:val="28"/>
        </w:rPr>
        <w:t>обнародованию</w:t>
      </w:r>
      <w:r w:rsidRPr="00CF12B6">
        <w:rPr>
          <w:rFonts w:ascii="PT Astra Serif" w:hAnsi="PT Astra Serif" w:cs="Arial"/>
          <w:sz w:val="28"/>
          <w:szCs w:val="28"/>
        </w:rPr>
        <w:t xml:space="preserve"> в срок не позднее 10 дней с момента его проведения.</w:t>
      </w:r>
    </w:p>
    <w:p w14:paraId="79B36B3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7. Финансирование мероприятий, связанных с подготовкой и проведением опроса граждан, осуществляется:</w:t>
      </w:r>
    </w:p>
    <w:p w14:paraId="73260B14" w14:textId="089579E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за счет средств бюджета сельского поселения </w:t>
      </w:r>
      <w:bookmarkStart w:id="6" w:name="_Hlk207873027"/>
      <w:r w:rsidR="001A7348">
        <w:rPr>
          <w:rFonts w:ascii="PT Astra Serif" w:hAnsi="PT Astra Serif" w:cs="Arial"/>
          <w:sz w:val="28"/>
          <w:szCs w:val="28"/>
        </w:rPr>
        <w:t>Даттых</w:t>
      </w:r>
      <w:bookmarkEnd w:id="6"/>
      <w:r w:rsidRPr="00CF12B6">
        <w:rPr>
          <w:rFonts w:ascii="PT Astra Serif" w:hAnsi="PT Astra Serif" w:cs="Arial"/>
          <w:sz w:val="28"/>
          <w:szCs w:val="28"/>
        </w:rPr>
        <w:t xml:space="preserve"> - при проведении опроса по инициативе органов местного самоуправления поселения или жителей муниципального образования;</w:t>
      </w:r>
    </w:p>
    <w:p w14:paraId="1583EB4A"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за счет средств бюджета Республики Ингушетия - при проведении опроса по инициативе органов государственной власти Республики Ингушетия.</w:t>
      </w:r>
    </w:p>
    <w:p w14:paraId="00E63474" w14:textId="77777777" w:rsidR="00084F65" w:rsidRPr="00CF12B6" w:rsidRDefault="00084F65" w:rsidP="00084F65">
      <w:pPr>
        <w:ind w:firstLine="709"/>
        <w:rPr>
          <w:rFonts w:ascii="PT Astra Serif" w:hAnsi="PT Astra Serif" w:cs="Arial"/>
          <w:sz w:val="28"/>
          <w:szCs w:val="28"/>
        </w:rPr>
      </w:pPr>
    </w:p>
    <w:p w14:paraId="1A76ECF5"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b/>
          <w:bCs/>
          <w:sz w:val="28"/>
          <w:szCs w:val="28"/>
        </w:rPr>
        <w:t xml:space="preserve">Статья 15. Публичные слушания, общественные обсуждения </w:t>
      </w:r>
    </w:p>
    <w:p w14:paraId="5F6D29ED" w14:textId="77777777" w:rsidR="00084F65" w:rsidRPr="00CF12B6" w:rsidRDefault="00084F65" w:rsidP="00084F65">
      <w:pPr>
        <w:ind w:firstLine="709"/>
        <w:rPr>
          <w:rFonts w:ascii="PT Astra Serif" w:hAnsi="PT Astra Serif" w:cs="Arial"/>
          <w:sz w:val="28"/>
          <w:szCs w:val="28"/>
        </w:rPr>
      </w:pPr>
    </w:p>
    <w:p w14:paraId="79EE53E8" w14:textId="1A8B767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Для обсуждения проектов муниципальных </w:t>
      </w:r>
      <w:r w:rsidR="001A7348">
        <w:rPr>
          <w:rFonts w:ascii="PT Astra Serif" w:hAnsi="PT Astra Serif" w:cs="Arial"/>
          <w:sz w:val="28"/>
          <w:szCs w:val="28"/>
        </w:rPr>
        <w:t>Даттых</w:t>
      </w:r>
      <w:r w:rsidR="001A7348" w:rsidRPr="00CF12B6">
        <w:rPr>
          <w:rFonts w:ascii="PT Astra Serif" w:hAnsi="PT Astra Serif" w:cs="Arial"/>
          <w:sz w:val="28"/>
          <w:szCs w:val="28"/>
        </w:rPr>
        <w:t xml:space="preserve"> </w:t>
      </w:r>
      <w:r w:rsidRPr="00CF12B6">
        <w:rPr>
          <w:rFonts w:ascii="PT Astra Serif" w:hAnsi="PT Astra Serif" w:cs="Arial"/>
          <w:sz w:val="28"/>
          <w:szCs w:val="28"/>
        </w:rPr>
        <w:t xml:space="preserve">правовых актов по вопросам местного значения сельского поселения с участием жителей поселения, главой сельского поселения, </w:t>
      </w:r>
      <w:r w:rsidR="001A7348">
        <w:rPr>
          <w:rFonts w:ascii="PT Astra Serif" w:hAnsi="PT Astra Serif" w:cs="Arial"/>
          <w:sz w:val="28"/>
          <w:szCs w:val="28"/>
        </w:rPr>
        <w:t>Даттых</w:t>
      </w:r>
      <w:r w:rsidRPr="00CF12B6">
        <w:rPr>
          <w:rFonts w:ascii="PT Astra Serif" w:hAnsi="PT Astra Serif" w:cs="Arial"/>
          <w:sz w:val="28"/>
          <w:szCs w:val="28"/>
        </w:rPr>
        <w:t>ским сельским советом могут проводиться публичные слушания.</w:t>
      </w:r>
    </w:p>
    <w:p w14:paraId="4715D58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На публичные слушания должны выноситься:</w:t>
      </w:r>
    </w:p>
    <w:p w14:paraId="2BAD8BC3" w14:textId="2BD507B8" w:rsidR="00F22A4D"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 xml:space="preserve">1) проект устава </w:t>
      </w:r>
      <w:r w:rsidRPr="00CF12B6">
        <w:rPr>
          <w:rStyle w:val="FontStyle24"/>
          <w:rFonts w:ascii="PT Astra Serif" w:hAnsi="PT Astra Serif" w:cs="Arial"/>
          <w:sz w:val="28"/>
          <w:szCs w:val="28"/>
        </w:rPr>
        <w:t xml:space="preserve">сельского поселения </w:t>
      </w:r>
      <w:r w:rsidR="001A7348">
        <w:rPr>
          <w:rFonts w:ascii="PT Astra Serif" w:hAnsi="PT Astra Serif" w:cs="Arial"/>
          <w:sz w:val="28"/>
          <w:szCs w:val="28"/>
        </w:rPr>
        <w:t>Даттых</w:t>
      </w:r>
      <w:r w:rsidRPr="00CF12B6">
        <w:rPr>
          <w:rFonts w:ascii="PT Astra Serif" w:hAnsi="PT Astra Serif" w:cs="Arial"/>
          <w:sz w:val="28"/>
          <w:szCs w:val="28"/>
        </w:rPr>
        <w:t xml:space="preserve">, а также проект муниципального правового акта о внесении изменений и дополнений в данный устав, кроме случаев, когда изменения в устав вносятся в форме точного воспроизведения положений Конституции Российской Федерации, федеральных законов, </w:t>
      </w:r>
      <w:r w:rsidR="00F22A4D">
        <w:rPr>
          <w:rFonts w:ascii="PT Astra Serif" w:hAnsi="PT Astra Serif" w:cs="Arial"/>
          <w:sz w:val="28"/>
          <w:szCs w:val="28"/>
        </w:rPr>
        <w:t>к</w:t>
      </w:r>
      <w:r w:rsidRPr="00CF12B6">
        <w:rPr>
          <w:rFonts w:ascii="PT Astra Serif" w:hAnsi="PT Astra Serif" w:cs="Arial"/>
          <w:sz w:val="28"/>
          <w:szCs w:val="28"/>
        </w:rPr>
        <w:t xml:space="preserve">онституции (устава) или законов Республики Ингушетия, в целях приведения </w:t>
      </w:r>
      <w:r w:rsidR="00F22A4D">
        <w:rPr>
          <w:rFonts w:ascii="PT Astra Serif" w:hAnsi="PT Astra Serif" w:cs="Arial"/>
          <w:sz w:val="28"/>
          <w:szCs w:val="28"/>
        </w:rPr>
        <w:t>данного устава в соответствие с этими нормативными правовыми актами;</w:t>
      </w:r>
    </w:p>
    <w:p w14:paraId="3BD78B03" w14:textId="77777777" w:rsidR="00F22A4D" w:rsidRDefault="00F22A4D" w:rsidP="00084F65">
      <w:pPr>
        <w:ind w:firstLine="709"/>
        <w:rPr>
          <w:rFonts w:ascii="PT Astra Serif" w:hAnsi="PT Astra Serif" w:cs="Arial"/>
          <w:sz w:val="28"/>
          <w:szCs w:val="28"/>
        </w:rPr>
      </w:pPr>
      <w:r>
        <w:rPr>
          <w:rFonts w:ascii="PT Astra Serif" w:hAnsi="PT Astra Serif" w:cs="Arial"/>
          <w:sz w:val="28"/>
          <w:szCs w:val="28"/>
        </w:rPr>
        <w:t>2) проект местного бюджета и отчет о его исполнении;</w:t>
      </w:r>
    </w:p>
    <w:p w14:paraId="56FCBD64" w14:textId="77777777" w:rsidR="00F22A4D" w:rsidRPr="00F22A4D"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 </w:t>
      </w:r>
      <w:r w:rsidR="00F22A4D">
        <w:rPr>
          <w:rFonts w:ascii="PT Astra Serif" w:hAnsi="PT Astra Serif" w:cs="Arial"/>
          <w:sz w:val="28"/>
          <w:szCs w:val="28"/>
        </w:rPr>
        <w:t>3</w:t>
      </w:r>
      <w:r w:rsidRPr="00F22A4D">
        <w:rPr>
          <w:rFonts w:ascii="PT Astra Serif" w:hAnsi="PT Astra Serif" w:cs="Arial"/>
          <w:sz w:val="28"/>
          <w:szCs w:val="28"/>
        </w:rPr>
        <w:t>) вопросы о преобразовании муниципального образования</w:t>
      </w:r>
    </w:p>
    <w:p w14:paraId="38FA9439" w14:textId="1832A766"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Публичные слушания, проводимые по инициативе населения сельского </w:t>
      </w:r>
      <w:proofErr w:type="gramStart"/>
      <w:r w:rsidRPr="00CF12B6">
        <w:rPr>
          <w:rFonts w:ascii="PT Astra Serif" w:hAnsi="PT Astra Serif" w:cs="Arial"/>
          <w:sz w:val="28"/>
          <w:szCs w:val="28"/>
        </w:rPr>
        <w:t xml:space="preserve">поселения  </w:t>
      </w:r>
      <w:r w:rsidR="001A7348">
        <w:rPr>
          <w:rFonts w:ascii="PT Astra Serif" w:hAnsi="PT Astra Serif" w:cs="Arial"/>
          <w:sz w:val="28"/>
          <w:szCs w:val="28"/>
        </w:rPr>
        <w:t>Даттых</w:t>
      </w:r>
      <w:proofErr w:type="gramEnd"/>
      <w:r w:rsidR="001A7348" w:rsidRPr="00CF12B6">
        <w:rPr>
          <w:rFonts w:ascii="PT Astra Serif" w:hAnsi="PT Astra Serif" w:cs="Arial"/>
          <w:sz w:val="28"/>
          <w:szCs w:val="28"/>
        </w:rPr>
        <w:t xml:space="preserve"> </w:t>
      </w:r>
      <w:r w:rsidRPr="00CF12B6">
        <w:rPr>
          <w:rFonts w:ascii="PT Astra Serif" w:hAnsi="PT Astra Serif" w:cs="Arial"/>
          <w:sz w:val="28"/>
          <w:szCs w:val="28"/>
        </w:rPr>
        <w:t xml:space="preserve">или </w:t>
      </w:r>
      <w:r w:rsidR="001A7348">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назначаются </w:t>
      </w:r>
      <w:r w:rsidR="001A7348">
        <w:rPr>
          <w:rFonts w:ascii="PT Astra Serif" w:hAnsi="PT Astra Serif" w:cs="Arial"/>
          <w:sz w:val="28"/>
          <w:szCs w:val="28"/>
        </w:rPr>
        <w:t>Даттых</w:t>
      </w:r>
      <w:r w:rsidRPr="00CF12B6">
        <w:rPr>
          <w:rFonts w:ascii="PT Astra Serif" w:hAnsi="PT Astra Serif" w:cs="Arial"/>
          <w:sz w:val="28"/>
          <w:szCs w:val="28"/>
        </w:rPr>
        <w:t>ским сельским советом, а по инициативе главы сельского поселения – главой  сельского поселения.</w:t>
      </w:r>
    </w:p>
    <w:p w14:paraId="001521F5" w14:textId="77777777" w:rsidR="00F22A4D" w:rsidRPr="00F22A4D" w:rsidRDefault="00084F65" w:rsidP="00F22A4D">
      <w:pPr>
        <w:pStyle w:val="a5"/>
        <w:spacing w:line="288" w:lineRule="atLeast"/>
        <w:ind w:left="0" w:firstLine="851"/>
        <w:rPr>
          <w:rFonts w:ascii="PT Astra Serif" w:eastAsia="Times New Roman" w:hAnsi="PT Astra Serif" w:cs="Times New Roman"/>
          <w:sz w:val="28"/>
          <w:szCs w:val="28"/>
          <w:lang w:eastAsia="ru-RU"/>
        </w:rPr>
      </w:pPr>
      <w:r w:rsidRPr="00F22A4D">
        <w:rPr>
          <w:rFonts w:ascii="PT Astra Serif" w:hAnsi="PT Astra Serif" w:cs="Arial"/>
          <w:sz w:val="28"/>
          <w:szCs w:val="28"/>
        </w:rPr>
        <w:t>4.</w:t>
      </w:r>
      <w:r w:rsidRPr="00F22A4D">
        <w:rPr>
          <w:rFonts w:ascii="PT Astra Serif" w:hAnsi="PT Astra Serif" w:cs="Arial"/>
          <w:color w:val="000000"/>
          <w:sz w:val="28"/>
          <w:szCs w:val="28"/>
          <w:shd w:val="clear" w:color="auto" w:fill="FFFFFF"/>
        </w:rPr>
        <w:t xml:space="preserve"> </w:t>
      </w:r>
      <w:r w:rsidR="00F22A4D" w:rsidRPr="00F22A4D">
        <w:rPr>
          <w:rFonts w:ascii="PT Astra Serif" w:eastAsia="Times New Roman" w:hAnsi="PT Astra Serif" w:cs="Times New Roman"/>
          <w:sz w:val="28"/>
          <w:szCs w:val="28"/>
          <w:lang w:eastAsia="ru-RU"/>
        </w:rPr>
        <w:t>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14:paraId="45C45FE9" w14:textId="77777777" w:rsidR="00084F65" w:rsidRPr="00CF12B6" w:rsidRDefault="00084F65" w:rsidP="00084F65">
      <w:pPr>
        <w:pStyle w:val="a5"/>
        <w:shd w:val="clear" w:color="auto" w:fill="FFFFFF"/>
        <w:ind w:left="0" w:firstLine="709"/>
        <w:rPr>
          <w:rFonts w:ascii="PT Astra Serif" w:hAnsi="PT Astra Serif" w:cs="Arial"/>
          <w:sz w:val="28"/>
          <w:szCs w:val="28"/>
        </w:rPr>
      </w:pPr>
      <w:r w:rsidRPr="00CF12B6">
        <w:rPr>
          <w:rFonts w:ascii="PT Astra Serif" w:hAnsi="PT Astra Serif" w:cs="Arial"/>
          <w:sz w:val="28"/>
          <w:szCs w:val="28"/>
        </w:rPr>
        <w:t xml:space="preserve"> 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 </w:t>
      </w:r>
      <w:r w:rsidRPr="00CF12B6">
        <w:rPr>
          <w:rFonts w:ascii="PT Astra Serif" w:hAnsi="PT Astra Serif" w:cs="Arial"/>
          <w:spacing w:val="-20"/>
          <w:sz w:val="28"/>
          <w:szCs w:val="28"/>
        </w:rPr>
        <w:t xml:space="preserve"> </w:t>
      </w:r>
    </w:p>
    <w:p w14:paraId="19A0586C"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 Результаты публичных слушаний, включая мотивированное обоснование принятых решений, подлежат обнародованию.</w:t>
      </w:r>
    </w:p>
    <w:p w14:paraId="376CE221"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color w:val="000000"/>
          <w:sz w:val="28"/>
          <w:szCs w:val="28"/>
          <w:shd w:val="clear" w:color="auto" w:fill="FFFFFF"/>
        </w:rPr>
        <w:lastRenderedPageBreak/>
        <w:t>5.1.</w:t>
      </w:r>
      <w:r w:rsidRPr="00CF12B6">
        <w:rPr>
          <w:rFonts w:ascii="PT Astra Serif" w:hAnsi="PT Astra Serif" w:cs="Arial"/>
          <w:color w:val="000000"/>
          <w:sz w:val="28"/>
          <w:szCs w:val="28"/>
        </w:rPr>
        <w:t xml:space="preserve"> </w:t>
      </w:r>
      <w:r w:rsidRPr="00CF12B6">
        <w:rPr>
          <w:rFonts w:ascii="PT Astra Serif" w:hAnsi="PT Astra Serif" w:cs="Arial"/>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w:t>
      </w:r>
      <w:r w:rsidRPr="00CF12B6">
        <w:rPr>
          <w:rFonts w:ascii="PT Astra Serif" w:hAnsi="PT Astra Serif" w:cs="Arial"/>
          <w:color w:val="000000"/>
          <w:sz w:val="28"/>
          <w:szCs w:val="28"/>
        </w:rPr>
        <w:t>деятельности.</w:t>
      </w:r>
    </w:p>
    <w:p w14:paraId="672BDCFC" w14:textId="77777777" w:rsidR="00084F65" w:rsidRPr="00CF12B6" w:rsidRDefault="00084F65" w:rsidP="00084F65">
      <w:pPr>
        <w:ind w:firstLine="709"/>
        <w:rPr>
          <w:rFonts w:ascii="PT Astra Serif" w:hAnsi="PT Astra Serif" w:cs="Arial"/>
          <w:sz w:val="28"/>
          <w:szCs w:val="28"/>
        </w:rPr>
      </w:pPr>
    </w:p>
    <w:p w14:paraId="18C996F3"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16. Обращения </w:t>
      </w:r>
      <w:proofErr w:type="gramStart"/>
      <w:r w:rsidRPr="00CF12B6">
        <w:rPr>
          <w:rFonts w:ascii="PT Astra Serif" w:hAnsi="PT Astra Serif"/>
          <w:b/>
          <w:bCs/>
          <w:sz w:val="28"/>
          <w:szCs w:val="28"/>
        </w:rPr>
        <w:t>граждан  в</w:t>
      </w:r>
      <w:proofErr w:type="gramEnd"/>
      <w:r w:rsidRPr="00CF12B6">
        <w:rPr>
          <w:rFonts w:ascii="PT Astra Serif" w:hAnsi="PT Astra Serif"/>
          <w:b/>
          <w:bCs/>
          <w:sz w:val="28"/>
          <w:szCs w:val="28"/>
        </w:rPr>
        <w:t xml:space="preserve"> органы местного самоуправления</w:t>
      </w:r>
    </w:p>
    <w:p w14:paraId="08B0B53B" w14:textId="77777777" w:rsidR="00084F65" w:rsidRPr="00CF12B6" w:rsidRDefault="00084F65" w:rsidP="00084F65">
      <w:pPr>
        <w:ind w:firstLine="709"/>
        <w:rPr>
          <w:rFonts w:ascii="PT Astra Serif" w:hAnsi="PT Astra Serif"/>
          <w:sz w:val="28"/>
          <w:szCs w:val="28"/>
        </w:rPr>
      </w:pPr>
    </w:p>
    <w:p w14:paraId="7E2560D0"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Граждане имеют право на индивидуальные и коллективные обращения в органы местного самоуправления.</w:t>
      </w:r>
    </w:p>
    <w:p w14:paraId="7AFFF73B"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Обращения граждан подлежат рассмотрению в порядке и сроки, установленные Федеральным законом от 2 мая 2006 года </w:t>
      </w:r>
      <w:r w:rsidR="003D5E1D">
        <w:rPr>
          <w:rFonts w:ascii="PT Astra Serif" w:hAnsi="PT Astra Serif" w:cs="Arial"/>
          <w:sz w:val="28"/>
          <w:szCs w:val="28"/>
        </w:rPr>
        <w:t>№</w:t>
      </w:r>
      <w:r w:rsidRPr="00CF12B6">
        <w:rPr>
          <w:rFonts w:ascii="PT Astra Serif" w:hAnsi="PT Astra Serif" w:cs="Arial"/>
          <w:sz w:val="28"/>
          <w:szCs w:val="28"/>
        </w:rPr>
        <w:t xml:space="preserve"> 59-ФЗ "О порядке рассмотрения обращений граждан Российской Федерации".</w:t>
      </w:r>
    </w:p>
    <w:p w14:paraId="48BC9363"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056F07AC" w14:textId="77777777" w:rsidR="00084F65" w:rsidRPr="00CF12B6" w:rsidRDefault="00084F65" w:rsidP="00084F65">
      <w:pPr>
        <w:ind w:firstLine="709"/>
        <w:rPr>
          <w:rFonts w:ascii="PT Astra Serif" w:hAnsi="PT Astra Serif" w:cs="Arial"/>
          <w:sz w:val="28"/>
          <w:szCs w:val="28"/>
        </w:rPr>
      </w:pPr>
    </w:p>
    <w:p w14:paraId="0F8608A3"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17. Территориальное общественное самоуправление</w:t>
      </w:r>
    </w:p>
    <w:p w14:paraId="2405FCB4" w14:textId="77777777" w:rsidR="00084F65" w:rsidRPr="00CF12B6" w:rsidRDefault="00084F65" w:rsidP="00084F65">
      <w:pPr>
        <w:ind w:firstLine="709"/>
        <w:rPr>
          <w:rFonts w:ascii="PT Astra Serif" w:hAnsi="PT Astra Serif" w:cs="Arial"/>
          <w:sz w:val="28"/>
          <w:szCs w:val="28"/>
        </w:rPr>
      </w:pPr>
    </w:p>
    <w:p w14:paraId="14BC54AB"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Под территориальным общественным самоуправлением (далее - ТОС)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w:t>
      </w:r>
    </w:p>
    <w:p w14:paraId="1808DE5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Территориальное общественное самоуправление осуществляется непосредственно населением путем проведения собраний и конференций граждан, а также посредством создания органов территориального общественного самоуправления.</w:t>
      </w:r>
    </w:p>
    <w:p w14:paraId="27468E9E" w14:textId="40E77FF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Границы территорий, на которых действует территориальное общественное самоуправление, устанавливаются</w:t>
      </w:r>
      <w:r w:rsidR="001A7348" w:rsidRPr="001A7348">
        <w:rPr>
          <w:rFonts w:ascii="PT Astra Serif" w:hAnsi="PT Astra Serif" w:cs="Arial"/>
          <w:sz w:val="28"/>
          <w:szCs w:val="28"/>
        </w:rPr>
        <w:t xml:space="preserve"> </w:t>
      </w:r>
      <w:r w:rsidR="001A7348">
        <w:rPr>
          <w:rFonts w:ascii="PT Astra Serif" w:hAnsi="PT Astra Serif" w:cs="Arial"/>
          <w:sz w:val="28"/>
          <w:szCs w:val="28"/>
        </w:rPr>
        <w:t>Даттыхски</w:t>
      </w:r>
      <w:r w:rsidRPr="00CF12B6">
        <w:rPr>
          <w:rFonts w:ascii="PT Astra Serif" w:hAnsi="PT Astra Serif" w:cs="Arial"/>
          <w:sz w:val="28"/>
          <w:szCs w:val="28"/>
        </w:rPr>
        <w:t>м сельским Советом по предложению жителей соответствующей территории.</w:t>
      </w:r>
    </w:p>
    <w:p w14:paraId="58DA0329" w14:textId="5FE1344A"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 xml:space="preserve">4. ТОС считается учрежденным с момента регистрации устава ТОС администрацией сельского </w:t>
      </w:r>
      <w:proofErr w:type="gramStart"/>
      <w:r w:rsidRPr="00CF12B6">
        <w:rPr>
          <w:rFonts w:ascii="PT Astra Serif" w:hAnsi="PT Astra Serif" w:cs="Arial"/>
          <w:sz w:val="28"/>
          <w:szCs w:val="28"/>
        </w:rPr>
        <w:t xml:space="preserve">поселения  </w:t>
      </w:r>
      <w:r w:rsidR="001A7348">
        <w:rPr>
          <w:rFonts w:ascii="PT Astra Serif" w:hAnsi="PT Astra Serif" w:cs="Arial"/>
          <w:sz w:val="28"/>
          <w:szCs w:val="28"/>
        </w:rPr>
        <w:t>Даттых</w:t>
      </w:r>
      <w:proofErr w:type="gramEnd"/>
      <w:r w:rsidR="001A7348" w:rsidRPr="00CF12B6">
        <w:rPr>
          <w:rFonts w:ascii="PT Astra Serif" w:hAnsi="PT Astra Serif" w:cs="Arial"/>
          <w:sz w:val="28"/>
          <w:szCs w:val="28"/>
        </w:rPr>
        <w:t xml:space="preserve"> </w:t>
      </w:r>
      <w:r w:rsidRPr="00CF12B6">
        <w:rPr>
          <w:rFonts w:ascii="PT Astra Serif" w:hAnsi="PT Astra Serif" w:cs="Arial"/>
          <w:sz w:val="28"/>
          <w:szCs w:val="28"/>
        </w:rPr>
        <w:t xml:space="preserve">в порядке, установленном </w:t>
      </w:r>
      <w:r w:rsidR="001A7348">
        <w:rPr>
          <w:rFonts w:ascii="PT Astra Serif" w:hAnsi="PT Astra Serif" w:cs="Arial"/>
          <w:sz w:val="28"/>
          <w:szCs w:val="28"/>
        </w:rPr>
        <w:t>Даттых</w:t>
      </w:r>
      <w:r w:rsidRPr="00CF12B6">
        <w:rPr>
          <w:rFonts w:ascii="PT Astra Serif" w:hAnsi="PT Astra Serif" w:cs="Arial"/>
          <w:sz w:val="28"/>
          <w:szCs w:val="28"/>
        </w:rPr>
        <w:t>ским сельским советом.</w:t>
      </w:r>
    </w:p>
    <w:p w14:paraId="3EB82BD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ТОС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14:paraId="3A7698D1"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ТОС осуществляется в соответствии с законодательством, настоящим Уставом и уставом территориального общественного самоуправления.</w:t>
      </w:r>
    </w:p>
    <w:p w14:paraId="72D16F3A"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5. Органы территориального общественного самоуправления:</w:t>
      </w:r>
    </w:p>
    <w:p w14:paraId="67A4F416" w14:textId="77777777" w:rsidR="00084F65" w:rsidRPr="00CF12B6" w:rsidRDefault="00084F65" w:rsidP="00084F65">
      <w:pPr>
        <w:tabs>
          <w:tab w:val="left" w:pos="1134"/>
        </w:tabs>
        <w:autoSpaceDE w:val="0"/>
        <w:autoSpaceDN w:val="0"/>
        <w:adjustRightInd w:val="0"/>
        <w:ind w:firstLine="709"/>
        <w:rPr>
          <w:rFonts w:ascii="PT Astra Serif" w:hAnsi="PT Astra Serif" w:cs="Arial"/>
          <w:sz w:val="28"/>
          <w:szCs w:val="28"/>
        </w:rPr>
      </w:pPr>
      <w:bookmarkStart w:id="7" w:name="sub_270801"/>
      <w:r w:rsidRPr="00CF12B6">
        <w:rPr>
          <w:rFonts w:ascii="PT Astra Serif" w:hAnsi="PT Astra Serif" w:cs="Arial"/>
          <w:sz w:val="28"/>
          <w:szCs w:val="28"/>
        </w:rPr>
        <w:t>1)представляют интересы населения, проживающего на соответствующей территории;</w:t>
      </w:r>
    </w:p>
    <w:p w14:paraId="3E34DF1C"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8" w:name="sub_270802"/>
      <w:bookmarkEnd w:id="7"/>
      <w:r w:rsidRPr="00CF12B6">
        <w:rPr>
          <w:rFonts w:ascii="PT Astra Serif" w:hAnsi="PT Astra Serif" w:cs="Arial"/>
          <w:sz w:val="28"/>
          <w:szCs w:val="28"/>
        </w:rPr>
        <w:t>2) обеспечивают исполнение решений, принятых на собраниях и конференциях граждан;</w:t>
      </w:r>
    </w:p>
    <w:bookmarkEnd w:id="8"/>
    <w:p w14:paraId="0D601D53"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3B51BF10" w14:textId="77777777" w:rsidR="00084F65" w:rsidRPr="00CF12B6" w:rsidRDefault="00084F65" w:rsidP="00084F65">
      <w:pPr>
        <w:ind w:firstLine="709"/>
        <w:rPr>
          <w:rFonts w:ascii="PT Astra Serif" w:hAnsi="PT Astra Serif" w:cs="Arial"/>
          <w:sz w:val="28"/>
          <w:szCs w:val="28"/>
        </w:rPr>
      </w:pPr>
      <w:bookmarkStart w:id="9" w:name="sub_270804"/>
      <w:r w:rsidRPr="00CF12B6">
        <w:rPr>
          <w:rFonts w:ascii="PT Astra Serif" w:hAnsi="PT Astra Serif" w:cs="Arial"/>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r w:rsidRPr="00CF12B6">
        <w:rPr>
          <w:rFonts w:ascii="PT Astra Serif" w:hAnsi="PT Astra Serif" w:cs="Arial"/>
          <w:bCs/>
          <w:sz w:val="28"/>
          <w:szCs w:val="28"/>
        </w:rPr>
        <w:t xml:space="preserve"> </w:t>
      </w:r>
    </w:p>
    <w:bookmarkEnd w:id="9"/>
    <w:p w14:paraId="4A1B8E5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5.1. Органы территориального общественного самоуправления могут выдвигать инициативный проект в качестве инициаторов проекта.</w:t>
      </w:r>
      <w:r w:rsidRPr="00CF12B6">
        <w:rPr>
          <w:rFonts w:ascii="PT Astra Serif" w:hAnsi="PT Astra Serif" w:cs="Arial"/>
          <w:bCs/>
          <w:sz w:val="28"/>
          <w:szCs w:val="28"/>
        </w:rPr>
        <w:t xml:space="preserve"> </w:t>
      </w:r>
    </w:p>
    <w:p w14:paraId="1E30B564" w14:textId="77777777" w:rsidR="00084F65" w:rsidRPr="00CF12B6" w:rsidRDefault="00084F65" w:rsidP="00084F65">
      <w:pPr>
        <w:ind w:firstLine="709"/>
        <w:rPr>
          <w:rFonts w:ascii="PT Astra Serif" w:hAnsi="PT Astra Serif" w:cs="Arial"/>
          <w:sz w:val="28"/>
          <w:szCs w:val="28"/>
        </w:rPr>
      </w:pPr>
    </w:p>
    <w:p w14:paraId="4DAB74A0"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18. Собрание граждан</w:t>
      </w:r>
    </w:p>
    <w:p w14:paraId="45A5F9EA" w14:textId="77777777" w:rsidR="00084F65" w:rsidRPr="00CF12B6" w:rsidRDefault="00084F65" w:rsidP="00084F65">
      <w:pPr>
        <w:ind w:firstLine="709"/>
        <w:rPr>
          <w:rFonts w:ascii="PT Astra Serif" w:hAnsi="PT Astra Serif" w:cs="Arial"/>
          <w:sz w:val="28"/>
          <w:szCs w:val="28"/>
        </w:rPr>
      </w:pPr>
    </w:p>
    <w:p w14:paraId="0B714D0B" w14:textId="5A51309E" w:rsidR="00084F65" w:rsidRPr="00CF12B6" w:rsidRDefault="00084F65" w:rsidP="00084F65">
      <w:pPr>
        <w:shd w:val="clear" w:color="auto" w:fill="FFFFFF"/>
        <w:ind w:firstLine="709"/>
        <w:rPr>
          <w:rFonts w:ascii="PT Astra Serif" w:hAnsi="PT Astra Serif" w:cs="Arial"/>
          <w:sz w:val="28"/>
          <w:szCs w:val="28"/>
        </w:rPr>
      </w:pPr>
      <w:bookmarkStart w:id="10" w:name="sub_230211"/>
      <w:r w:rsidRPr="00CF12B6">
        <w:rPr>
          <w:rFonts w:ascii="PT Astra Serif" w:hAnsi="PT Astra Serif" w:cs="Arial"/>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сельского поселения, </w:t>
      </w:r>
      <w:r w:rsidRPr="00CF12B6">
        <w:rPr>
          <w:rFonts w:ascii="PT Astra Serif" w:hAnsi="PT Astra Serif" w:cs="Arial"/>
          <w:sz w:val="28"/>
          <w:szCs w:val="28"/>
          <w:shd w:val="clear" w:color="auto" w:fill="FFFFFF"/>
        </w:rPr>
        <w:t xml:space="preserve">обсуждения вопросов внесения инициативных проектов и их рассмотрения, </w:t>
      </w:r>
      <w:r w:rsidRPr="00CF12B6">
        <w:rPr>
          <w:rFonts w:ascii="PT Astra Serif" w:hAnsi="PT Astra Serif" w:cs="Arial"/>
          <w:sz w:val="28"/>
          <w:szCs w:val="28"/>
        </w:rPr>
        <w:t xml:space="preserve">осуществления территориального общественного самоуправления на части территории сельского </w:t>
      </w:r>
      <w:r w:rsidR="001A7348" w:rsidRPr="00CF12B6">
        <w:rPr>
          <w:rFonts w:ascii="PT Astra Serif" w:hAnsi="PT Astra Serif" w:cs="Arial"/>
          <w:sz w:val="28"/>
          <w:szCs w:val="28"/>
        </w:rPr>
        <w:t>поселения могут</w:t>
      </w:r>
      <w:r w:rsidRPr="00CF12B6">
        <w:rPr>
          <w:rFonts w:ascii="PT Astra Serif" w:hAnsi="PT Astra Serif" w:cs="Arial"/>
          <w:sz w:val="28"/>
          <w:szCs w:val="28"/>
        </w:rPr>
        <w:t xml:space="preserve"> проводиться собрания граждан.</w:t>
      </w:r>
    </w:p>
    <w:p w14:paraId="14A559F8"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11" w:name="sub_230212"/>
      <w:bookmarkEnd w:id="10"/>
      <w:r w:rsidRPr="00CF12B6">
        <w:rPr>
          <w:rFonts w:ascii="PT Astra Serif" w:hAnsi="PT Astra Serif" w:cs="Arial"/>
          <w:sz w:val="28"/>
          <w:szCs w:val="28"/>
        </w:rPr>
        <w:t>2. Собрание граждан проводятся по инициативе населения, сельского Совета депутатов, главы сельского поселения, а также в случаях, предусмотренных уставом территориального общественного самоуправления.</w:t>
      </w:r>
    </w:p>
    <w:p w14:paraId="267930B3"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12" w:name="sub_230213"/>
      <w:bookmarkEnd w:id="11"/>
      <w:r w:rsidRPr="00CF12B6">
        <w:rPr>
          <w:rFonts w:ascii="PT Astra Serif" w:hAnsi="PT Astra Serif" w:cs="Arial"/>
          <w:sz w:val="28"/>
          <w:szCs w:val="28"/>
        </w:rPr>
        <w:t xml:space="preserve">Собрание граждан, проводимое по инициативе сельского Совета депутатов или главы сельского поселения, назначается соответственно сельского Советом депутатов или главой сельского поселения. </w:t>
      </w:r>
    </w:p>
    <w:p w14:paraId="124DFFF2"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lastRenderedPageBreak/>
        <w:t>Подготовку и проведение собрания граждан, назначенного по инициативе сельского Совета депутатов, главы сельского поселения, осуществляют по их поручению должностные лица органов местного самоуправления.</w:t>
      </w:r>
    </w:p>
    <w:p w14:paraId="5560B43D"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Собрание граждан, проводимое по инициативе населения, назначается сельским Советом депутатов.</w:t>
      </w:r>
    </w:p>
    <w:p w14:paraId="79EF7361"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Подготовку и проведение собрания граждан, назначенного по инициативе населения, осуществляет инициативная группа граждан.</w:t>
      </w:r>
    </w:p>
    <w:p w14:paraId="722A4DAA"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13" w:name="sub_29024"/>
      <w:bookmarkEnd w:id="12"/>
      <w:r w:rsidRPr="00CF12B6">
        <w:rPr>
          <w:rFonts w:ascii="PT Astra Serif" w:hAnsi="PT Astra Serif" w:cs="Arial"/>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bookmarkEnd w:id="13"/>
    <w:p w14:paraId="5BF275A8" w14:textId="77777777" w:rsidR="00084F65" w:rsidRPr="00CF12B6" w:rsidRDefault="00084F65" w:rsidP="00084F65">
      <w:pPr>
        <w:shd w:val="clear" w:color="auto" w:fill="FFFFFF"/>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shd w:val="clear" w:color="auto" w:fill="FFFFFF"/>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сельского Совета депутатов.</w:t>
      </w:r>
    </w:p>
    <w:p w14:paraId="7F989474"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14" w:name="sub_230217"/>
      <w:r w:rsidRPr="00CF12B6">
        <w:rPr>
          <w:rFonts w:ascii="PT Astra Serif" w:hAnsi="PT Astra Serif" w:cs="Arial"/>
          <w:sz w:val="28"/>
          <w:szCs w:val="28"/>
        </w:rPr>
        <w:t>3. Граждане - инициаторы собрания подают ходатайство в сельской Совет депутатов не позднее, чем за 35 календарных дней до предполагаемой даты проведения собрания.</w:t>
      </w:r>
    </w:p>
    <w:p w14:paraId="1B8431F6"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В ходатайстве о назначении собрания по инициативе граждан должны быть указаны:</w:t>
      </w:r>
    </w:p>
    <w:p w14:paraId="397D5BBF"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15" w:name="sub_2031"/>
      <w:r w:rsidRPr="00CF12B6">
        <w:rPr>
          <w:rFonts w:ascii="PT Astra Serif" w:hAnsi="PT Astra Serif" w:cs="Arial"/>
          <w:sz w:val="28"/>
          <w:szCs w:val="28"/>
        </w:rPr>
        <w:t>1) список граждан - инициаторов назначения собрания (не менее 10 человек) с указанием их фамилий, имен, отчеств, даты рождения, места жительства;</w:t>
      </w:r>
    </w:p>
    <w:p w14:paraId="19357CC4"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16" w:name="sub_2032"/>
      <w:bookmarkEnd w:id="15"/>
      <w:r w:rsidRPr="00CF12B6">
        <w:rPr>
          <w:rFonts w:ascii="PT Astra Serif" w:hAnsi="PT Astra Serif" w:cs="Arial"/>
          <w:sz w:val="28"/>
          <w:szCs w:val="28"/>
        </w:rPr>
        <w:t>2) фамилия, имя, отчество и место проживания представителя инициативной группы, которому сельский Совет депутатов должен направить соответствующее решение;</w:t>
      </w:r>
    </w:p>
    <w:p w14:paraId="34001E88"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17" w:name="sub_2033"/>
      <w:bookmarkEnd w:id="16"/>
      <w:r w:rsidRPr="00CF12B6">
        <w:rPr>
          <w:rFonts w:ascii="PT Astra Serif" w:hAnsi="PT Astra Serif" w:cs="Arial"/>
          <w:sz w:val="28"/>
          <w:szCs w:val="28"/>
        </w:rPr>
        <w:t>3) дата, время и место проведения собрания, границы территории проведения собрания;</w:t>
      </w:r>
    </w:p>
    <w:p w14:paraId="03A00B25"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18" w:name="sub_2034"/>
      <w:bookmarkEnd w:id="17"/>
      <w:r w:rsidRPr="00CF12B6">
        <w:rPr>
          <w:rFonts w:ascii="PT Astra Serif" w:hAnsi="PT Astra Serif" w:cs="Arial"/>
          <w:sz w:val="28"/>
          <w:szCs w:val="28"/>
        </w:rPr>
        <w:t>4) вопросы, подлежащие обсуждению на собрании (повестка собрания);</w:t>
      </w:r>
    </w:p>
    <w:p w14:paraId="2DD845B6"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19" w:name="sub_2035"/>
      <w:bookmarkEnd w:id="18"/>
      <w:r w:rsidRPr="00CF12B6">
        <w:rPr>
          <w:rFonts w:ascii="PT Astra Serif" w:hAnsi="PT Astra Serif" w:cs="Arial"/>
          <w:sz w:val="28"/>
          <w:szCs w:val="28"/>
        </w:rPr>
        <w:t>5) список должностных лиц органов местного самоуправления муниципального образования сельского поселения, участие которых, по мнению инициаторов, при проведении собрания необходимо;</w:t>
      </w:r>
    </w:p>
    <w:p w14:paraId="5CF72497"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0" w:name="sub_2036"/>
      <w:bookmarkEnd w:id="19"/>
      <w:r w:rsidRPr="00CF12B6">
        <w:rPr>
          <w:rFonts w:ascii="PT Astra Serif" w:hAnsi="PT Astra Serif" w:cs="Arial"/>
          <w:sz w:val="28"/>
          <w:szCs w:val="28"/>
        </w:rPr>
        <w:t>6) подписи лиц, поддерживающих проведение собрания, в количестве не менее 3 процентов граждан, проживающих на территории, на которой планируется проведение собрания граждан, с указанием их фамилий, имен, отчеств, даты рождения, места жительства. Сельский Совет депутатов вправе организовать проверку действительности представленных в ходатайстве данных.</w:t>
      </w:r>
    </w:p>
    <w:bookmarkEnd w:id="20"/>
    <w:p w14:paraId="1043AE05"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lastRenderedPageBreak/>
        <w:t xml:space="preserve">4. При поступлении ходатайства о назначении собрания по инициативе населения сельский Совет депутатов в порядке, установленном </w:t>
      </w:r>
      <w:hyperlink r:id="rId8" w:history="1">
        <w:r w:rsidRPr="002A3754">
          <w:rPr>
            <w:rStyle w:val="a3"/>
            <w:rFonts w:ascii="PT Astra Serif" w:hAnsi="PT Astra Serif"/>
            <w:color w:val="auto"/>
            <w:sz w:val="28"/>
            <w:szCs w:val="28"/>
          </w:rPr>
          <w:t>регламентом</w:t>
        </w:r>
      </w:hyperlink>
      <w:r w:rsidRPr="00CF12B6">
        <w:rPr>
          <w:rFonts w:ascii="PT Astra Serif" w:hAnsi="PT Astra Serif" w:cs="Arial"/>
          <w:sz w:val="28"/>
          <w:szCs w:val="28"/>
        </w:rPr>
        <w:t xml:space="preserve"> сельского Совета депутатов, принимает одно из двух решений:</w:t>
      </w:r>
    </w:p>
    <w:p w14:paraId="0F779E48"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1) о назначении собрания;</w:t>
      </w:r>
    </w:p>
    <w:p w14:paraId="7AFFE6ED"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2) об отказе в назначении собрания.</w:t>
      </w:r>
    </w:p>
    <w:p w14:paraId="464B09D5"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1" w:name="sub_230218"/>
      <w:bookmarkEnd w:id="14"/>
      <w:r w:rsidRPr="00CF12B6">
        <w:rPr>
          <w:rFonts w:ascii="PT Astra Serif" w:hAnsi="PT Astra Serif" w:cs="Arial"/>
          <w:sz w:val="28"/>
          <w:szCs w:val="28"/>
        </w:rPr>
        <w:t>Вопрос о назначении собрания граждан должен быть рассмотрен сельским Советом депутатов не позднее чем через 30 календарных дней со дня поступления ходатайства инициативной группы.</w:t>
      </w:r>
    </w:p>
    <w:bookmarkEnd w:id="21"/>
    <w:p w14:paraId="47C51468"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В случае принятия решения об отказе в назначении собрания граждан данное решение направляется представителю инициативной группы в течение 10 календарных дней со дня его принятия. В решении должны быть указаны причины отказа в проведении собрания граждан.</w:t>
      </w:r>
    </w:p>
    <w:p w14:paraId="6EACC66D"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5. О дате, месте, времени, повестке дня собрания граждан, инициаторы проведения оповещают население заблаговременно, но не позднее чем за 10 дней до проведения собрания, конференции, используя для этого средства массовой информации, почтовые извещения, поквартирные (подворные) обходы, объявления и иные возможные средства.</w:t>
      </w:r>
    </w:p>
    <w:p w14:paraId="75452BF8"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6. Перед открытием собрания граждан инициатором его проведения проводится обязательная регистрация его участников с указанием фамилии, имени, отчества, года рождения, места жительства.</w:t>
      </w:r>
    </w:p>
    <w:p w14:paraId="79B4CA58"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2" w:name="sub_22"/>
      <w:r w:rsidRPr="00CF12B6">
        <w:rPr>
          <w:rFonts w:ascii="PT Astra Serif" w:hAnsi="PT Astra Serif" w:cs="Arial"/>
          <w:sz w:val="28"/>
          <w:szCs w:val="28"/>
        </w:rPr>
        <w:t>7. Представители органов местного самоуправления и должностные лица местного самоуправления вправе участвовать в собрании граждан.</w:t>
      </w:r>
    </w:p>
    <w:p w14:paraId="27C3788C"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3" w:name="sub_23"/>
      <w:bookmarkEnd w:id="22"/>
      <w:r w:rsidRPr="00CF12B6">
        <w:rPr>
          <w:rFonts w:ascii="PT Astra Serif" w:hAnsi="PT Astra Serif" w:cs="Arial"/>
          <w:sz w:val="28"/>
          <w:szCs w:val="28"/>
        </w:rPr>
        <w:t>8. Собрание открывается инициатором проведения собрания или его представителем.</w:t>
      </w:r>
    </w:p>
    <w:p w14:paraId="10F45FF7"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4" w:name="sub_24"/>
      <w:bookmarkEnd w:id="23"/>
      <w:r w:rsidRPr="00CF12B6">
        <w:rPr>
          <w:rFonts w:ascii="PT Astra Serif" w:hAnsi="PT Astra Serif" w:cs="Arial"/>
          <w:sz w:val="28"/>
          <w:szCs w:val="28"/>
        </w:rPr>
        <w:t>9. Для ведения собрания избирается президиум в составе председателя, секретаря. Выборы состава президиума, утверждение повестки дня, регламента проведения собрания производятся большинством голосов участников собрания.</w:t>
      </w:r>
    </w:p>
    <w:p w14:paraId="0A1236B0"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5" w:name="sub_34"/>
      <w:bookmarkEnd w:id="24"/>
      <w:r w:rsidRPr="00CF12B6">
        <w:rPr>
          <w:rFonts w:ascii="PT Astra Serif" w:hAnsi="PT Astra Serif" w:cs="Arial"/>
          <w:sz w:val="28"/>
          <w:szCs w:val="28"/>
        </w:rPr>
        <w:t>10. Секретарем собрания ведется протокол, в котором указываются:</w:t>
      </w:r>
    </w:p>
    <w:p w14:paraId="77C8BB00"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6" w:name="sub_25"/>
      <w:bookmarkEnd w:id="25"/>
      <w:r w:rsidRPr="00CF12B6">
        <w:rPr>
          <w:rFonts w:ascii="PT Astra Serif" w:hAnsi="PT Astra Serif" w:cs="Arial"/>
          <w:sz w:val="28"/>
          <w:szCs w:val="28"/>
        </w:rPr>
        <w:t>1) дата и место проведения собрания;</w:t>
      </w:r>
    </w:p>
    <w:p w14:paraId="6ABAF0A0"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7" w:name="sub_26"/>
      <w:bookmarkEnd w:id="26"/>
      <w:r w:rsidRPr="00CF12B6">
        <w:rPr>
          <w:rFonts w:ascii="PT Astra Serif" w:hAnsi="PT Astra Serif" w:cs="Arial"/>
          <w:sz w:val="28"/>
          <w:szCs w:val="28"/>
        </w:rPr>
        <w:t>2) общее число граждан, проживающих на соответствующей территории;</w:t>
      </w:r>
    </w:p>
    <w:p w14:paraId="20AE0D42"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8" w:name="sub_27"/>
      <w:bookmarkEnd w:id="27"/>
      <w:r w:rsidRPr="00CF12B6">
        <w:rPr>
          <w:rFonts w:ascii="PT Astra Serif" w:hAnsi="PT Astra Serif" w:cs="Arial"/>
          <w:sz w:val="28"/>
          <w:szCs w:val="28"/>
        </w:rPr>
        <w:t>3) число граждан, имеющих право участвовать в собрании;</w:t>
      </w:r>
    </w:p>
    <w:p w14:paraId="503F5C5E"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29" w:name="sub_28"/>
      <w:bookmarkEnd w:id="28"/>
      <w:r w:rsidRPr="00CF12B6">
        <w:rPr>
          <w:rFonts w:ascii="PT Astra Serif" w:hAnsi="PT Astra Serif" w:cs="Arial"/>
          <w:sz w:val="28"/>
          <w:szCs w:val="28"/>
        </w:rPr>
        <w:t>4) количество присутствующих на собрании;</w:t>
      </w:r>
    </w:p>
    <w:p w14:paraId="29C74F40"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30" w:name="sub_29"/>
      <w:bookmarkEnd w:id="29"/>
      <w:r w:rsidRPr="00CF12B6">
        <w:rPr>
          <w:rFonts w:ascii="PT Astra Serif" w:hAnsi="PT Astra Serif" w:cs="Arial"/>
          <w:sz w:val="28"/>
          <w:szCs w:val="28"/>
        </w:rPr>
        <w:t>5) состав президиума;</w:t>
      </w:r>
    </w:p>
    <w:p w14:paraId="5E382091"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31" w:name="sub_30"/>
      <w:bookmarkEnd w:id="30"/>
      <w:r w:rsidRPr="00CF12B6">
        <w:rPr>
          <w:rFonts w:ascii="PT Astra Serif" w:hAnsi="PT Astra Serif" w:cs="Arial"/>
          <w:sz w:val="28"/>
          <w:szCs w:val="28"/>
        </w:rPr>
        <w:t>6) повестка;</w:t>
      </w:r>
    </w:p>
    <w:p w14:paraId="2A463E1B"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32" w:name="sub_31"/>
      <w:bookmarkEnd w:id="31"/>
      <w:r w:rsidRPr="00CF12B6">
        <w:rPr>
          <w:rFonts w:ascii="PT Astra Serif" w:hAnsi="PT Astra Serif" w:cs="Arial"/>
          <w:sz w:val="28"/>
          <w:szCs w:val="28"/>
        </w:rPr>
        <w:t>7) содержание выступлений;</w:t>
      </w:r>
    </w:p>
    <w:p w14:paraId="63C96D12"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33" w:name="sub_32"/>
      <w:bookmarkEnd w:id="32"/>
      <w:r w:rsidRPr="00CF12B6">
        <w:rPr>
          <w:rFonts w:ascii="PT Astra Serif" w:hAnsi="PT Astra Serif" w:cs="Arial"/>
          <w:sz w:val="28"/>
          <w:szCs w:val="28"/>
        </w:rPr>
        <w:t>8) принятые решения и обращения;</w:t>
      </w:r>
    </w:p>
    <w:p w14:paraId="416A2E85"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34" w:name="sub_33"/>
      <w:bookmarkEnd w:id="33"/>
      <w:r w:rsidRPr="00CF12B6">
        <w:rPr>
          <w:rFonts w:ascii="PT Astra Serif" w:hAnsi="PT Astra Serif" w:cs="Arial"/>
          <w:sz w:val="28"/>
          <w:szCs w:val="28"/>
        </w:rPr>
        <w:t>9) список участников собрания.</w:t>
      </w:r>
    </w:p>
    <w:bookmarkEnd w:id="34"/>
    <w:p w14:paraId="21877C22"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 xml:space="preserve">Протокол подписывается председателем и секретарем собрания граждан и передается в орган местного самоуправления, принявший </w:t>
      </w:r>
      <w:r w:rsidRPr="00CF12B6">
        <w:rPr>
          <w:rFonts w:ascii="PT Astra Serif" w:hAnsi="PT Astra Serif" w:cs="Arial"/>
          <w:sz w:val="28"/>
          <w:szCs w:val="28"/>
        </w:rPr>
        <w:lastRenderedPageBreak/>
        <w:t>решение о назначении собрания. По решению собрания или его председателя копии протокола могут быть направлены в средства массовой информации.</w:t>
      </w:r>
    </w:p>
    <w:p w14:paraId="65B1F9B1"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11. Решение собрания принимается открытым голосованием большинством голосов от числа присутствующих на собрании граждан.</w:t>
      </w:r>
    </w:p>
    <w:p w14:paraId="77C4F73B"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35" w:name="sub_232110"/>
      <w:r w:rsidRPr="00CF12B6">
        <w:rPr>
          <w:rFonts w:ascii="PT Astra Serif" w:hAnsi="PT Astra Serif" w:cs="Arial"/>
          <w:sz w:val="28"/>
          <w:szCs w:val="28"/>
        </w:rPr>
        <w:t>12.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5A4D7CE8"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36" w:name="sub_232111"/>
      <w:bookmarkEnd w:id="35"/>
      <w:r w:rsidRPr="00CF12B6">
        <w:rPr>
          <w:rFonts w:ascii="PT Astra Serif" w:hAnsi="PT Astra Serif" w:cs="Arial"/>
          <w:sz w:val="28"/>
          <w:szCs w:val="28"/>
        </w:rPr>
        <w:t xml:space="preserve">13. Итоги собрания граждан подлежат официальному </w:t>
      </w:r>
      <w:r w:rsidR="003D5E1D">
        <w:rPr>
          <w:rFonts w:ascii="PT Astra Serif" w:hAnsi="PT Astra Serif" w:cs="Arial"/>
          <w:sz w:val="28"/>
          <w:szCs w:val="28"/>
        </w:rPr>
        <w:t>обнародованию.</w:t>
      </w:r>
    </w:p>
    <w:bookmarkEnd w:id="36"/>
    <w:p w14:paraId="69BDAE77" w14:textId="77777777" w:rsidR="00084F65" w:rsidRPr="00CF12B6" w:rsidRDefault="00084F65" w:rsidP="00084F65">
      <w:pPr>
        <w:autoSpaceDE w:val="0"/>
        <w:autoSpaceDN w:val="0"/>
        <w:adjustRightInd w:val="0"/>
        <w:ind w:firstLine="709"/>
        <w:rPr>
          <w:rFonts w:ascii="PT Astra Serif" w:hAnsi="PT Astra Serif" w:cs="Arial"/>
          <w:sz w:val="28"/>
          <w:szCs w:val="28"/>
        </w:rPr>
      </w:pPr>
    </w:p>
    <w:p w14:paraId="2CDAF16F" w14:textId="77777777" w:rsidR="00084F65" w:rsidRPr="00CF12B6" w:rsidRDefault="00084F65" w:rsidP="00084F65">
      <w:pPr>
        <w:pStyle w:val="4"/>
        <w:ind w:firstLine="709"/>
        <w:rPr>
          <w:rFonts w:ascii="PT Astra Serif" w:hAnsi="PT Astra Serif"/>
          <w:sz w:val="28"/>
        </w:rPr>
      </w:pPr>
      <w:r w:rsidRPr="00CF12B6">
        <w:rPr>
          <w:rFonts w:ascii="PT Astra Serif" w:hAnsi="PT Astra Serif"/>
          <w:sz w:val="28"/>
        </w:rPr>
        <w:t>Статья 18.1.  Правотворческая инициатива граждан</w:t>
      </w:r>
    </w:p>
    <w:p w14:paraId="666CFFDF" w14:textId="77777777" w:rsidR="00084F65" w:rsidRPr="00CF12B6" w:rsidRDefault="00084F65" w:rsidP="00084F65">
      <w:pPr>
        <w:pStyle w:val="ConsNormal1"/>
        <w:ind w:right="0" w:firstLine="709"/>
        <w:jc w:val="both"/>
        <w:rPr>
          <w:rFonts w:ascii="PT Astra Serif" w:hAnsi="PT Astra Serif"/>
          <w:sz w:val="28"/>
          <w:szCs w:val="28"/>
        </w:rPr>
      </w:pPr>
    </w:p>
    <w:p w14:paraId="7EA0F1F6" w14:textId="77777777" w:rsidR="00084F65" w:rsidRPr="00CF12B6" w:rsidRDefault="00084F65" w:rsidP="00084F65">
      <w:pPr>
        <w:pStyle w:val="ConsNormal1"/>
        <w:ind w:right="0" w:firstLine="709"/>
        <w:jc w:val="both"/>
        <w:rPr>
          <w:rFonts w:ascii="PT Astra Serif" w:hAnsi="PT Astra Serif"/>
          <w:sz w:val="28"/>
          <w:szCs w:val="28"/>
        </w:rPr>
      </w:pPr>
      <w:r w:rsidRPr="00CF12B6">
        <w:rPr>
          <w:rFonts w:ascii="PT Astra Serif" w:hAnsi="PT Astra Serif"/>
          <w:sz w:val="28"/>
          <w:szCs w:val="28"/>
        </w:rPr>
        <w:t>1. Граждане имеет право на проявление народной правотворческой инициативы по вопросам местного значения.</w:t>
      </w:r>
    </w:p>
    <w:p w14:paraId="7F6F7668" w14:textId="77777777" w:rsidR="00084F65" w:rsidRPr="00CF12B6" w:rsidRDefault="00084F65" w:rsidP="00084F65">
      <w:pPr>
        <w:pStyle w:val="ConsNormal1"/>
        <w:ind w:right="0" w:firstLine="709"/>
        <w:jc w:val="both"/>
        <w:rPr>
          <w:rFonts w:ascii="PT Astra Serif" w:hAnsi="PT Astra Serif"/>
          <w:sz w:val="28"/>
          <w:szCs w:val="28"/>
        </w:rPr>
      </w:pPr>
      <w:r w:rsidRPr="00CF12B6">
        <w:rPr>
          <w:rFonts w:ascii="PT Astra Serif" w:hAnsi="PT Astra Serif"/>
          <w:sz w:val="28"/>
          <w:szCs w:val="28"/>
        </w:rPr>
        <w:t>2. С правотворческой инициативой может выступить инициативная группа граждан, обладающих избирательным правом, в порядке, установленном муниципальным образованием.</w:t>
      </w:r>
    </w:p>
    <w:p w14:paraId="721E605A" w14:textId="77777777" w:rsidR="00084F65" w:rsidRPr="00CF12B6" w:rsidRDefault="00084F65" w:rsidP="00084F65">
      <w:pPr>
        <w:pStyle w:val="ConsNormal1"/>
        <w:ind w:right="0" w:firstLine="709"/>
        <w:jc w:val="both"/>
        <w:rPr>
          <w:rFonts w:ascii="PT Astra Serif" w:hAnsi="PT Astra Serif"/>
          <w:sz w:val="28"/>
          <w:szCs w:val="28"/>
        </w:rPr>
      </w:pPr>
      <w:r w:rsidRPr="00CF12B6">
        <w:rPr>
          <w:rFonts w:ascii="PT Astra Serif" w:hAnsi="PT Astra Serif"/>
          <w:sz w:val="28"/>
          <w:szCs w:val="28"/>
        </w:rPr>
        <w:t xml:space="preserve">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w:t>
      </w:r>
      <w:r w:rsidRPr="00CF12B6">
        <w:rPr>
          <w:rFonts w:ascii="PT Astra Serif" w:eastAsia="Calibri" w:hAnsi="PT Astra Serif"/>
          <w:sz w:val="28"/>
          <w:szCs w:val="28"/>
        </w:rPr>
        <w:t>сельского поселения</w:t>
      </w:r>
      <w:r w:rsidRPr="00CF12B6">
        <w:rPr>
          <w:rFonts w:ascii="PT Astra Serif" w:hAnsi="PT Astra Serif"/>
          <w:sz w:val="28"/>
          <w:szCs w:val="28"/>
        </w:rPr>
        <w:t>, к компетенции которых относится принятие соответствующего акта, в течение двух месяцев со дня его внесения.</w:t>
      </w:r>
    </w:p>
    <w:p w14:paraId="12633E2E" w14:textId="77777777" w:rsidR="00084F65" w:rsidRPr="00CF12B6" w:rsidRDefault="00084F65" w:rsidP="00084F65">
      <w:pPr>
        <w:pStyle w:val="ConsNormal1"/>
        <w:ind w:right="0" w:firstLine="709"/>
        <w:jc w:val="both"/>
        <w:rPr>
          <w:rFonts w:ascii="PT Astra Serif" w:hAnsi="PT Astra Serif"/>
          <w:sz w:val="28"/>
          <w:szCs w:val="28"/>
        </w:rPr>
      </w:pPr>
      <w:r w:rsidRPr="00CF12B6">
        <w:rPr>
          <w:rFonts w:ascii="PT Astra Serif" w:hAnsi="PT Astra Serif"/>
          <w:sz w:val="28"/>
          <w:szCs w:val="28"/>
        </w:rPr>
        <w:t>4. Представители инициативной группы граждан вправе изложить свою позицию при рассмотрении указанного проекта муниципального правового акта.</w:t>
      </w:r>
    </w:p>
    <w:p w14:paraId="04552A54" w14:textId="77777777" w:rsidR="00084F65" w:rsidRPr="00CF12B6" w:rsidRDefault="00084F65" w:rsidP="00084F65">
      <w:pPr>
        <w:pStyle w:val="ConsNormal1"/>
        <w:ind w:right="0" w:firstLine="709"/>
        <w:jc w:val="both"/>
        <w:rPr>
          <w:rFonts w:ascii="PT Astra Serif" w:hAnsi="PT Astra Serif"/>
          <w:sz w:val="28"/>
          <w:szCs w:val="28"/>
        </w:rPr>
      </w:pPr>
      <w:r w:rsidRPr="00CF12B6">
        <w:rPr>
          <w:rFonts w:ascii="PT Astra Serif" w:hAnsi="PT Astra Serif"/>
          <w:sz w:val="28"/>
          <w:szCs w:val="28"/>
        </w:rPr>
        <w:t xml:space="preserve">5. 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w:t>
      </w:r>
      <w:proofErr w:type="gramStart"/>
      <w:r w:rsidRPr="00CF12B6">
        <w:rPr>
          <w:rFonts w:ascii="PT Astra Serif" w:hAnsi="PT Astra Serif"/>
          <w:sz w:val="28"/>
          <w:szCs w:val="28"/>
        </w:rPr>
        <w:t>сельского  совета</w:t>
      </w:r>
      <w:proofErr w:type="gramEnd"/>
      <w:r w:rsidRPr="00CF12B6">
        <w:rPr>
          <w:rFonts w:ascii="PT Astra Serif" w:hAnsi="PT Astra Serif"/>
          <w:sz w:val="28"/>
          <w:szCs w:val="28"/>
        </w:rPr>
        <w:t>, указанный проект должен быть рассмотрен на открытом заседании сельским  советом.</w:t>
      </w:r>
    </w:p>
    <w:p w14:paraId="5245942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6.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5251B2D9" w14:textId="77777777" w:rsidR="00084F65" w:rsidRPr="00CF12B6" w:rsidRDefault="00084F65" w:rsidP="00084F65">
      <w:pPr>
        <w:autoSpaceDE w:val="0"/>
        <w:autoSpaceDN w:val="0"/>
        <w:adjustRightInd w:val="0"/>
        <w:ind w:firstLine="709"/>
        <w:rPr>
          <w:rFonts w:ascii="PT Astra Serif" w:hAnsi="PT Astra Serif" w:cs="Arial"/>
          <w:sz w:val="28"/>
          <w:szCs w:val="28"/>
        </w:rPr>
      </w:pPr>
    </w:p>
    <w:p w14:paraId="23471363" w14:textId="77777777" w:rsidR="00084F65" w:rsidRPr="00CF12B6" w:rsidRDefault="00084F65" w:rsidP="00084F65">
      <w:pPr>
        <w:autoSpaceDE w:val="0"/>
        <w:autoSpaceDN w:val="0"/>
        <w:adjustRightInd w:val="0"/>
        <w:ind w:firstLine="709"/>
        <w:rPr>
          <w:rFonts w:ascii="PT Astra Serif" w:hAnsi="PT Astra Serif"/>
          <w:b/>
          <w:sz w:val="28"/>
          <w:szCs w:val="28"/>
        </w:rPr>
      </w:pPr>
      <w:bookmarkStart w:id="37" w:name="sub_261"/>
      <w:r w:rsidRPr="00CF12B6">
        <w:rPr>
          <w:rFonts w:ascii="PT Astra Serif" w:hAnsi="PT Astra Serif"/>
          <w:b/>
          <w:bCs/>
          <w:sz w:val="28"/>
          <w:szCs w:val="28"/>
        </w:rPr>
        <w:t>Статья 18.2.</w:t>
      </w:r>
      <w:r w:rsidRPr="00CF12B6">
        <w:rPr>
          <w:rFonts w:ascii="PT Astra Serif" w:hAnsi="PT Astra Serif"/>
          <w:b/>
          <w:sz w:val="28"/>
          <w:szCs w:val="28"/>
        </w:rPr>
        <w:t xml:space="preserve"> Инициативные проекты</w:t>
      </w:r>
    </w:p>
    <w:p w14:paraId="78BF8DA9" w14:textId="77777777" w:rsidR="00084F65" w:rsidRPr="00CF12B6" w:rsidRDefault="00084F65" w:rsidP="00084F65">
      <w:pPr>
        <w:autoSpaceDE w:val="0"/>
        <w:autoSpaceDN w:val="0"/>
        <w:adjustRightInd w:val="0"/>
        <w:ind w:firstLine="709"/>
        <w:rPr>
          <w:rFonts w:ascii="PT Astra Serif" w:hAnsi="PT Astra Serif"/>
          <w:sz w:val="28"/>
          <w:szCs w:val="28"/>
        </w:rPr>
      </w:pPr>
      <w:bookmarkStart w:id="38" w:name="sub_2611"/>
      <w:bookmarkEnd w:id="37"/>
    </w:p>
    <w:p w14:paraId="67AA7E49"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 xml:space="preserve">1. В целях реализации мероприятий, имеющих приоритетное значение для жителей муниципального образования или его части, по решению </w:t>
      </w:r>
      <w:r w:rsidRPr="00CF12B6">
        <w:rPr>
          <w:rFonts w:ascii="PT Astra Serif" w:hAnsi="PT Astra Serif" w:cs="Arial"/>
          <w:sz w:val="28"/>
          <w:szCs w:val="28"/>
        </w:rPr>
        <w:lastRenderedPageBreak/>
        <w:t>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сельского Совета депутатов.</w:t>
      </w:r>
    </w:p>
    <w:p w14:paraId="12BB93F5"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39" w:name="sub_2612"/>
      <w:bookmarkEnd w:id="38"/>
      <w:r w:rsidRPr="00CF12B6">
        <w:rPr>
          <w:rFonts w:ascii="PT Astra Serif" w:hAnsi="PT Astra Serif" w:cs="Arial"/>
          <w:sz w:val="28"/>
          <w:szCs w:val="2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решением сельского Совета депутатов может быть предоставлено также иным лицам, осуществляющим деятельность на территории муниципального образования.</w:t>
      </w:r>
    </w:p>
    <w:p w14:paraId="4127E4E3"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0" w:name="sub_2613"/>
      <w:bookmarkEnd w:id="39"/>
      <w:r w:rsidRPr="00CF12B6">
        <w:rPr>
          <w:rFonts w:ascii="PT Astra Serif" w:hAnsi="PT Astra Serif" w:cs="Arial"/>
          <w:sz w:val="28"/>
          <w:szCs w:val="28"/>
        </w:rPr>
        <w:t>3. Инициативный проект должен содержать следующие сведения:</w:t>
      </w:r>
    </w:p>
    <w:p w14:paraId="3284ABDC"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1" w:name="sub_26131"/>
      <w:bookmarkEnd w:id="40"/>
      <w:r w:rsidRPr="00CF12B6">
        <w:rPr>
          <w:rFonts w:ascii="PT Astra Serif" w:hAnsi="PT Astra Serif" w:cs="Arial"/>
          <w:sz w:val="28"/>
          <w:szCs w:val="28"/>
        </w:rPr>
        <w:t>1) описание проблемы, решение которой имеет приоритетное значение для жителей муниципального образования или его части;</w:t>
      </w:r>
    </w:p>
    <w:p w14:paraId="26C1F722"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2" w:name="sub_26132"/>
      <w:bookmarkEnd w:id="41"/>
      <w:r w:rsidRPr="00CF12B6">
        <w:rPr>
          <w:rFonts w:ascii="PT Astra Serif" w:hAnsi="PT Astra Serif" w:cs="Arial"/>
          <w:sz w:val="28"/>
          <w:szCs w:val="28"/>
        </w:rPr>
        <w:t>2) обоснование предложений по решению указанной проблемы;</w:t>
      </w:r>
    </w:p>
    <w:p w14:paraId="7A328F84"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3" w:name="sub_26133"/>
      <w:bookmarkEnd w:id="42"/>
      <w:r w:rsidRPr="00CF12B6">
        <w:rPr>
          <w:rFonts w:ascii="PT Astra Serif" w:hAnsi="PT Astra Serif" w:cs="Arial"/>
          <w:sz w:val="28"/>
          <w:szCs w:val="28"/>
        </w:rPr>
        <w:t>3) описание ожидаемого результата (ожидаемых результатов) реализации инициативного проекта;</w:t>
      </w:r>
    </w:p>
    <w:p w14:paraId="00B8B5B1"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4" w:name="sub_26134"/>
      <w:bookmarkEnd w:id="43"/>
      <w:r w:rsidRPr="00CF12B6">
        <w:rPr>
          <w:rFonts w:ascii="PT Astra Serif" w:hAnsi="PT Astra Serif" w:cs="Arial"/>
          <w:sz w:val="28"/>
          <w:szCs w:val="28"/>
        </w:rPr>
        <w:t>4) предварительный расчет необходимых расходов на реализацию инициативного проекта;</w:t>
      </w:r>
    </w:p>
    <w:p w14:paraId="491EE8CB"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5" w:name="sub_26135"/>
      <w:bookmarkEnd w:id="44"/>
      <w:r w:rsidRPr="00CF12B6">
        <w:rPr>
          <w:rFonts w:ascii="PT Astra Serif" w:hAnsi="PT Astra Serif" w:cs="Arial"/>
          <w:sz w:val="28"/>
          <w:szCs w:val="28"/>
        </w:rPr>
        <w:t>5) планируемые сроки реализации инициативного проекта;</w:t>
      </w:r>
    </w:p>
    <w:p w14:paraId="41D59501"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6" w:name="sub_26136"/>
      <w:bookmarkEnd w:id="45"/>
      <w:r w:rsidRPr="00CF12B6">
        <w:rPr>
          <w:rFonts w:ascii="PT Astra Serif" w:hAnsi="PT Astra Serif" w:cs="Arial"/>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14:paraId="39C223D3"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7" w:name="sub_26137"/>
      <w:bookmarkEnd w:id="46"/>
      <w:r w:rsidRPr="00CF12B6">
        <w:rPr>
          <w:rFonts w:ascii="PT Astra Serif" w:hAnsi="PT Astra Serif" w:cs="Arial"/>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67E53509"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8" w:name="sub_26138"/>
      <w:bookmarkEnd w:id="47"/>
      <w:r w:rsidRPr="00CF12B6">
        <w:rPr>
          <w:rFonts w:ascii="PT Astra Serif" w:hAnsi="PT Astra Serif" w:cs="Arial"/>
          <w:sz w:val="28"/>
          <w:szCs w:val="2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решением сельского Совета депутатов;</w:t>
      </w:r>
    </w:p>
    <w:p w14:paraId="5F307CE0"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49" w:name="sub_26139"/>
      <w:bookmarkEnd w:id="48"/>
      <w:r w:rsidRPr="00CF12B6">
        <w:rPr>
          <w:rFonts w:ascii="PT Astra Serif" w:hAnsi="PT Astra Serif" w:cs="Arial"/>
          <w:sz w:val="28"/>
          <w:szCs w:val="28"/>
        </w:rPr>
        <w:t>9) иные сведения, предусмотренные нормативным правовым актом представительного органа муниципального образования.</w:t>
      </w:r>
    </w:p>
    <w:p w14:paraId="623378B6"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50" w:name="sub_2614"/>
      <w:bookmarkEnd w:id="49"/>
      <w:r w:rsidRPr="00CF12B6">
        <w:rPr>
          <w:rFonts w:ascii="PT Astra Serif" w:hAnsi="PT Astra Serif" w:cs="Arial"/>
          <w:sz w:val="28"/>
          <w:szCs w:val="28"/>
        </w:rPr>
        <w:t xml:space="preserve">4. 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w:t>
      </w:r>
      <w:r w:rsidRPr="00CF12B6">
        <w:rPr>
          <w:rFonts w:ascii="PT Astra Serif" w:hAnsi="PT Astra Serif" w:cs="Arial"/>
          <w:sz w:val="28"/>
          <w:szCs w:val="28"/>
        </w:rPr>
        <w:lastRenderedPageBreak/>
        <w:t>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50"/>
    <w:p w14:paraId="6BAAC810"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Решением сельского Совета депутатов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14:paraId="11CA07E0"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14:paraId="0E9CCBCF"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51" w:name="sub_2615"/>
      <w:r w:rsidRPr="00CF12B6">
        <w:rPr>
          <w:rFonts w:ascii="PT Astra Serif" w:hAnsi="PT Astra Serif" w:cs="Arial"/>
          <w:sz w:val="28"/>
          <w:szCs w:val="28"/>
        </w:rPr>
        <w:t xml:space="preserve">5. Информация о внесении инициативного проекта в местную администрацию подлежит </w:t>
      </w:r>
      <w:r w:rsidR="003D5E1D">
        <w:rPr>
          <w:rFonts w:ascii="PT Astra Serif" w:hAnsi="PT Astra Serif" w:cs="Arial"/>
          <w:sz w:val="28"/>
          <w:szCs w:val="28"/>
        </w:rPr>
        <w:t>обнародованию</w:t>
      </w:r>
      <w:r w:rsidRPr="00CF12B6">
        <w:rPr>
          <w:rFonts w:ascii="PT Astra Serif" w:hAnsi="PT Astra Serif" w:cs="Arial"/>
          <w:sz w:val="28"/>
          <w:szCs w:val="28"/>
        </w:rPr>
        <w:t xml:space="preserve">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w:t>
      </w:r>
      <w:r w:rsidR="003D5E1D">
        <w:rPr>
          <w:rFonts w:ascii="PT Astra Serif" w:hAnsi="PT Astra Serif" w:cs="Arial"/>
          <w:sz w:val="28"/>
          <w:szCs w:val="28"/>
        </w:rPr>
        <w:t>4</w:t>
      </w:r>
      <w:r w:rsidRPr="00CF12B6">
        <w:rPr>
          <w:rFonts w:ascii="PT Astra Serif" w:hAnsi="PT Astra Serif" w:cs="Arial"/>
          <w:sz w:val="28"/>
          <w:szCs w:val="28"/>
        </w:rPr>
        <w:t xml:space="preserve"> статьи</w:t>
      </w:r>
      <w:r w:rsidR="003D5E1D">
        <w:rPr>
          <w:rFonts w:ascii="PT Astra Serif" w:hAnsi="PT Astra Serif" w:cs="Arial"/>
          <w:sz w:val="28"/>
          <w:szCs w:val="28"/>
        </w:rPr>
        <w:t xml:space="preserve"> 49 Федерального закона </w:t>
      </w:r>
      <w:r w:rsidR="00D13B46">
        <w:rPr>
          <w:rFonts w:ascii="PT Astra Serif" w:hAnsi="PT Astra Serif" w:cs="Arial"/>
          <w:sz w:val="28"/>
          <w:szCs w:val="28"/>
        </w:rPr>
        <w:t xml:space="preserve">        </w:t>
      </w:r>
      <w:r w:rsidR="003D5E1D">
        <w:rPr>
          <w:rFonts w:ascii="PT Astra Serif" w:hAnsi="PT Astra Serif" w:cs="Arial"/>
          <w:sz w:val="28"/>
          <w:szCs w:val="28"/>
        </w:rPr>
        <w:t>№ 33-ФЗ</w:t>
      </w:r>
      <w:r w:rsidRPr="00CF12B6">
        <w:rPr>
          <w:rFonts w:ascii="PT Astra Serif" w:hAnsi="PT Astra Serif" w:cs="Arial"/>
          <w:sz w:val="28"/>
          <w:szCs w:val="28"/>
        </w:rPr>
        <w:t xml:space="preserve">,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w:t>
      </w:r>
      <w:bookmarkStart w:id="52" w:name="sub_2616"/>
      <w:bookmarkEnd w:id="51"/>
    </w:p>
    <w:p w14:paraId="304376DA" w14:textId="77777777" w:rsidR="00084F65" w:rsidRPr="00CF12B6" w:rsidRDefault="00084F65" w:rsidP="00084F65">
      <w:pPr>
        <w:autoSpaceDE w:val="0"/>
        <w:autoSpaceDN w:val="0"/>
        <w:adjustRightInd w:val="0"/>
        <w:ind w:firstLine="709"/>
        <w:rPr>
          <w:rFonts w:ascii="PT Astra Serif" w:hAnsi="PT Astra Serif" w:cs="Arial"/>
          <w:sz w:val="28"/>
          <w:szCs w:val="28"/>
        </w:rPr>
      </w:pPr>
      <w:r w:rsidRPr="00CF12B6">
        <w:rPr>
          <w:rFonts w:ascii="PT Astra Serif" w:hAnsi="PT Astra Serif" w:cs="Arial"/>
          <w:sz w:val="28"/>
          <w:szCs w:val="28"/>
        </w:rPr>
        <w:t>6.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14:paraId="27335AF2"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53" w:name="sub_26161"/>
      <w:bookmarkEnd w:id="52"/>
      <w:r w:rsidRPr="00CF12B6">
        <w:rPr>
          <w:rFonts w:ascii="PT Astra Serif" w:hAnsi="PT Astra Serif" w:cs="Arial"/>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7834AFE8"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54" w:name="sub_26162"/>
      <w:bookmarkEnd w:id="53"/>
      <w:r w:rsidRPr="00CF12B6">
        <w:rPr>
          <w:rFonts w:ascii="PT Astra Serif" w:hAnsi="PT Astra Serif" w:cs="Arial"/>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184D47C0"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55" w:name="sub_2617"/>
      <w:bookmarkEnd w:id="54"/>
      <w:r w:rsidRPr="00CF12B6">
        <w:rPr>
          <w:rFonts w:ascii="PT Astra Serif" w:hAnsi="PT Astra Serif" w:cs="Arial"/>
          <w:sz w:val="28"/>
          <w:szCs w:val="28"/>
        </w:rPr>
        <w:t>7. Местная администрация принимает решение об отказе в поддержке инициативного проекта в одном из следующих случаев:</w:t>
      </w:r>
    </w:p>
    <w:p w14:paraId="67C65CF3"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56" w:name="sub_26171"/>
      <w:bookmarkEnd w:id="55"/>
      <w:r w:rsidRPr="00CF12B6">
        <w:rPr>
          <w:rFonts w:ascii="PT Astra Serif" w:hAnsi="PT Astra Serif" w:cs="Arial"/>
          <w:sz w:val="28"/>
          <w:szCs w:val="28"/>
        </w:rPr>
        <w:lastRenderedPageBreak/>
        <w:t>1) несоблюдение установленного порядка внесения инициативного проекта и его рассмотрения;</w:t>
      </w:r>
    </w:p>
    <w:p w14:paraId="3FE8CC11"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57" w:name="sub_26172"/>
      <w:bookmarkEnd w:id="56"/>
      <w:r w:rsidRPr="00CF12B6">
        <w:rPr>
          <w:rFonts w:ascii="PT Astra Serif" w:hAnsi="PT Astra Serif" w:cs="Arial"/>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14:paraId="60E97054"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58" w:name="sub_26173"/>
      <w:bookmarkEnd w:id="57"/>
      <w:r w:rsidRPr="00CF12B6">
        <w:rPr>
          <w:rFonts w:ascii="PT Astra Serif" w:hAnsi="PT Astra Serif" w:cs="Arial"/>
          <w:sz w:val="28"/>
          <w:szCs w:val="28"/>
        </w:rPr>
        <w:t>3) невозможность реализации инициативного проекта ввиду отсутствия у органов местного самоуправления необходимых полномочий и прав;</w:t>
      </w:r>
    </w:p>
    <w:p w14:paraId="768743A5"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59" w:name="sub_26174"/>
      <w:bookmarkEnd w:id="58"/>
      <w:r w:rsidRPr="00CF12B6">
        <w:rPr>
          <w:rFonts w:ascii="PT Astra Serif" w:hAnsi="PT Astra Serif" w:cs="Arial"/>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3E3AF7D2"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60" w:name="sub_26175"/>
      <w:bookmarkEnd w:id="59"/>
      <w:r w:rsidRPr="00CF12B6">
        <w:rPr>
          <w:rFonts w:ascii="PT Astra Serif" w:hAnsi="PT Astra Serif" w:cs="Arial"/>
          <w:sz w:val="28"/>
          <w:szCs w:val="28"/>
        </w:rPr>
        <w:t>5) наличие возможности решения описанной в инициативном проекте проблемы более эффективным способом;</w:t>
      </w:r>
    </w:p>
    <w:p w14:paraId="7741F5E6"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61" w:name="sub_26176"/>
      <w:bookmarkEnd w:id="60"/>
      <w:r w:rsidRPr="00CF12B6">
        <w:rPr>
          <w:rFonts w:ascii="PT Astra Serif" w:hAnsi="PT Astra Serif" w:cs="Arial"/>
          <w:sz w:val="28"/>
          <w:szCs w:val="28"/>
        </w:rPr>
        <w:t>6) признание инициативного проекта не прошедшим конкурсный отбор.</w:t>
      </w:r>
    </w:p>
    <w:p w14:paraId="388364C0"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62" w:name="sub_2618"/>
      <w:bookmarkEnd w:id="61"/>
      <w:r w:rsidRPr="00CF12B6">
        <w:rPr>
          <w:rFonts w:ascii="PT Astra Serif" w:hAnsi="PT Astra Serif" w:cs="Arial"/>
          <w:sz w:val="28"/>
          <w:szCs w:val="28"/>
        </w:rPr>
        <w:t xml:space="preserve">8. Местная администрация вправе, а в случае, предусмотренном пунктом 5 части </w:t>
      </w:r>
      <w:r w:rsidR="0031730A">
        <w:rPr>
          <w:rFonts w:ascii="PT Astra Serif" w:hAnsi="PT Astra Serif" w:cs="Arial"/>
          <w:sz w:val="28"/>
          <w:szCs w:val="28"/>
        </w:rPr>
        <w:t>10</w:t>
      </w:r>
      <w:r w:rsidRPr="00CF12B6">
        <w:rPr>
          <w:rFonts w:ascii="PT Astra Serif" w:hAnsi="PT Astra Serif" w:cs="Arial"/>
          <w:sz w:val="28"/>
          <w:szCs w:val="28"/>
        </w:rPr>
        <w:t xml:space="preserve"> статьи</w:t>
      </w:r>
      <w:r w:rsidR="0031730A">
        <w:rPr>
          <w:rFonts w:ascii="PT Astra Serif" w:hAnsi="PT Astra Serif" w:cs="Arial"/>
          <w:sz w:val="28"/>
          <w:szCs w:val="28"/>
        </w:rPr>
        <w:t xml:space="preserve"> 49 Федерального закона №33-ФЗ</w:t>
      </w:r>
      <w:r w:rsidRPr="00CF12B6">
        <w:rPr>
          <w:rFonts w:ascii="PT Astra Serif" w:hAnsi="PT Astra Serif" w:cs="Arial"/>
          <w:sz w:val="28"/>
          <w:szCs w:val="28"/>
        </w:rPr>
        <w:t>,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14:paraId="23BCFEAE"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63" w:name="sub_2619"/>
      <w:bookmarkEnd w:id="62"/>
      <w:r w:rsidRPr="00CF12B6">
        <w:rPr>
          <w:rFonts w:ascii="PT Astra Serif" w:hAnsi="PT Astra Serif" w:cs="Arial"/>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сельским Советом депутатов.</w:t>
      </w:r>
    </w:p>
    <w:p w14:paraId="24832664"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64" w:name="sub_26110"/>
      <w:bookmarkEnd w:id="63"/>
      <w:r w:rsidRPr="00CF12B6">
        <w:rPr>
          <w:rFonts w:ascii="PT Astra Serif" w:hAnsi="PT Astra Serif" w:cs="Arial"/>
          <w:sz w:val="28"/>
          <w:szCs w:val="28"/>
        </w:rPr>
        <w:t xml:space="preserve">10. В отношении инициативных проектов, выдвигаемых для получения финансовой поддержки за счет межбюджетных трансфертов из бюджета Республики Ингушетия,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Республики Ингушетия. В этом случае требования частей </w:t>
      </w:r>
      <w:r w:rsidR="0031730A">
        <w:rPr>
          <w:rFonts w:ascii="PT Astra Serif" w:hAnsi="PT Astra Serif" w:cs="Arial"/>
          <w:sz w:val="28"/>
          <w:szCs w:val="28"/>
        </w:rPr>
        <w:t>4</w:t>
      </w:r>
      <w:r w:rsidRPr="00CF12B6">
        <w:rPr>
          <w:rFonts w:ascii="PT Astra Serif" w:hAnsi="PT Astra Serif" w:cs="Arial"/>
          <w:sz w:val="28"/>
          <w:szCs w:val="28"/>
        </w:rPr>
        <w:t>, 9, 1</w:t>
      </w:r>
      <w:r w:rsidR="0031730A">
        <w:rPr>
          <w:rFonts w:ascii="PT Astra Serif" w:hAnsi="PT Astra Serif" w:cs="Arial"/>
          <w:sz w:val="28"/>
          <w:szCs w:val="28"/>
        </w:rPr>
        <w:t>2, 14</w:t>
      </w:r>
      <w:r w:rsidRPr="00CF12B6">
        <w:rPr>
          <w:rFonts w:ascii="PT Astra Serif" w:hAnsi="PT Astra Serif" w:cs="Arial"/>
          <w:sz w:val="28"/>
          <w:szCs w:val="28"/>
        </w:rPr>
        <w:t xml:space="preserve"> и 1</w:t>
      </w:r>
      <w:r w:rsidR="0031730A">
        <w:rPr>
          <w:rFonts w:ascii="PT Astra Serif" w:hAnsi="PT Astra Serif" w:cs="Arial"/>
          <w:sz w:val="28"/>
          <w:szCs w:val="28"/>
        </w:rPr>
        <w:t>5</w:t>
      </w:r>
      <w:r w:rsidRPr="00CF12B6">
        <w:rPr>
          <w:rFonts w:ascii="PT Astra Serif" w:hAnsi="PT Astra Serif" w:cs="Arial"/>
          <w:sz w:val="28"/>
          <w:szCs w:val="28"/>
        </w:rPr>
        <w:t xml:space="preserve"> статьи </w:t>
      </w:r>
      <w:r w:rsidR="0031730A">
        <w:rPr>
          <w:rFonts w:ascii="PT Astra Serif" w:hAnsi="PT Astra Serif" w:cs="Arial"/>
          <w:sz w:val="28"/>
          <w:szCs w:val="28"/>
        </w:rPr>
        <w:t xml:space="preserve">49 Федерального закона №33-ФЗ </w:t>
      </w:r>
      <w:r w:rsidRPr="00CF12B6">
        <w:rPr>
          <w:rFonts w:ascii="PT Astra Serif" w:hAnsi="PT Astra Serif" w:cs="Arial"/>
          <w:sz w:val="28"/>
          <w:szCs w:val="28"/>
        </w:rPr>
        <w:t>не применяются.</w:t>
      </w:r>
    </w:p>
    <w:p w14:paraId="56648140"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65" w:name="sub_26111"/>
      <w:bookmarkEnd w:id="64"/>
      <w:r w:rsidRPr="00CF12B6">
        <w:rPr>
          <w:rFonts w:ascii="PT Astra Serif" w:hAnsi="PT Astra Serif" w:cs="Arial"/>
          <w:sz w:val="28"/>
          <w:szCs w:val="28"/>
        </w:rPr>
        <w:t>11.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14:paraId="68BF538E"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66" w:name="sub_26112"/>
      <w:bookmarkEnd w:id="65"/>
      <w:r w:rsidRPr="00CF12B6">
        <w:rPr>
          <w:rFonts w:ascii="PT Astra Serif" w:hAnsi="PT Astra Serif" w:cs="Arial"/>
          <w:sz w:val="28"/>
          <w:szCs w:val="28"/>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сельского Совета депутатов. </w:t>
      </w:r>
      <w:r w:rsidRPr="00CF12B6">
        <w:rPr>
          <w:rFonts w:ascii="PT Astra Serif" w:hAnsi="PT Astra Serif" w:cs="Arial"/>
          <w:sz w:val="28"/>
          <w:szCs w:val="28"/>
        </w:rPr>
        <w:lastRenderedPageBreak/>
        <w:t>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сельского Совета депутатов.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0EF57097"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67" w:name="sub_26113"/>
      <w:bookmarkEnd w:id="66"/>
      <w:r w:rsidRPr="00CF12B6">
        <w:rPr>
          <w:rFonts w:ascii="PT Astra Serif" w:hAnsi="PT Astra Serif" w:cs="Arial"/>
          <w:sz w:val="28"/>
          <w:szCs w:val="28"/>
        </w:rPr>
        <w:t>13.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78ED09F3" w14:textId="77777777" w:rsidR="00084F65" w:rsidRPr="00CF12B6" w:rsidRDefault="00084F65" w:rsidP="00084F65">
      <w:pPr>
        <w:autoSpaceDE w:val="0"/>
        <w:autoSpaceDN w:val="0"/>
        <w:adjustRightInd w:val="0"/>
        <w:ind w:firstLine="709"/>
        <w:rPr>
          <w:rFonts w:ascii="PT Astra Serif" w:hAnsi="PT Astra Serif" w:cs="Arial"/>
          <w:sz w:val="28"/>
          <w:szCs w:val="28"/>
        </w:rPr>
      </w:pPr>
      <w:bookmarkStart w:id="68" w:name="sub_26114"/>
      <w:bookmarkEnd w:id="67"/>
      <w:r w:rsidRPr="00CF12B6">
        <w:rPr>
          <w:rFonts w:ascii="PT Astra Serif" w:hAnsi="PT Astra Serif" w:cs="Arial"/>
          <w:sz w:val="28"/>
          <w:szCs w:val="28"/>
        </w:rPr>
        <w:t xml:space="preserve">14.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w:t>
      </w:r>
      <w:r w:rsidR="0031730A">
        <w:rPr>
          <w:rFonts w:ascii="PT Astra Serif" w:hAnsi="PT Astra Serif" w:cs="Arial"/>
          <w:sz w:val="28"/>
          <w:szCs w:val="28"/>
        </w:rPr>
        <w:t>обнародованию</w:t>
      </w:r>
      <w:r w:rsidRPr="00CF12B6">
        <w:rPr>
          <w:rFonts w:ascii="PT Astra Serif" w:hAnsi="PT Astra Serif" w:cs="Arial"/>
          <w:sz w:val="28"/>
          <w:szCs w:val="28"/>
        </w:rPr>
        <w:t xml:space="preserve">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bookmarkStart w:id="69" w:name="sub_26115"/>
      <w:bookmarkEnd w:id="68"/>
    </w:p>
    <w:bookmarkEnd w:id="69"/>
    <w:p w14:paraId="38A398DA" w14:textId="77777777" w:rsidR="00084F65" w:rsidRPr="00CF12B6" w:rsidRDefault="00084F65" w:rsidP="00084F65">
      <w:pPr>
        <w:ind w:firstLine="709"/>
        <w:rPr>
          <w:rFonts w:ascii="PT Astra Serif" w:hAnsi="PT Astra Serif" w:cs="Arial"/>
          <w:sz w:val="28"/>
          <w:szCs w:val="28"/>
        </w:rPr>
      </w:pPr>
    </w:p>
    <w:p w14:paraId="772BBA7C"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19. Конференция граждан (собрание делегатов)</w:t>
      </w:r>
    </w:p>
    <w:p w14:paraId="639E1856" w14:textId="77777777" w:rsidR="00084F65" w:rsidRPr="00CF12B6" w:rsidRDefault="00084F65" w:rsidP="00084F65">
      <w:pPr>
        <w:ind w:firstLine="709"/>
        <w:rPr>
          <w:rFonts w:ascii="PT Astra Serif" w:hAnsi="PT Astra Serif" w:cs="Arial"/>
          <w:sz w:val="28"/>
          <w:szCs w:val="28"/>
        </w:rPr>
      </w:pPr>
    </w:p>
    <w:p w14:paraId="43188DA8" w14:textId="7AEA4BA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Полномочия собрания граждан могут осуществляться конференцией граждан (собранием делегатов) в случаях, предусмотренных нормативными правовыми актами</w:t>
      </w:r>
      <w:r w:rsidR="000B26C8" w:rsidRPr="000B26C8">
        <w:rPr>
          <w:rFonts w:ascii="PT Astra Serif" w:hAnsi="PT Astra Serif" w:cs="Arial"/>
          <w:sz w:val="28"/>
          <w:szCs w:val="28"/>
        </w:rPr>
        <w:t xml:space="preserve"> </w:t>
      </w:r>
      <w:r w:rsidR="000B26C8">
        <w:rPr>
          <w:rFonts w:ascii="PT Astra Serif" w:hAnsi="PT Astra Serif" w:cs="Arial"/>
          <w:sz w:val="28"/>
          <w:szCs w:val="28"/>
        </w:rPr>
        <w:t>Даттых</w:t>
      </w:r>
      <w:r w:rsidRPr="00CF12B6">
        <w:rPr>
          <w:rFonts w:ascii="PT Astra Serif" w:hAnsi="PT Astra Serif" w:cs="Arial"/>
          <w:sz w:val="28"/>
          <w:szCs w:val="28"/>
        </w:rPr>
        <w:t>ского сельского совета, уставом территориального общественного самоуправления.</w:t>
      </w:r>
    </w:p>
    <w:p w14:paraId="1FFF4DE2"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Итоги конференции граждан (собрания делегатов) подлежат официальному опубликованию и/или обнародованию.</w:t>
      </w:r>
    </w:p>
    <w:p w14:paraId="205BA780" w14:textId="327AB0D6"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Порядок назначения и проведения конференции граждан (собрания делегатов), избрания делегатов определяется нормативными правовыми актами</w:t>
      </w:r>
      <w:r w:rsidR="000B26C8" w:rsidRPr="000B26C8">
        <w:rPr>
          <w:rFonts w:ascii="PT Astra Serif" w:hAnsi="PT Astra Serif" w:cs="Arial"/>
          <w:sz w:val="28"/>
          <w:szCs w:val="28"/>
        </w:rPr>
        <w:t xml:space="preserve"> </w:t>
      </w:r>
      <w:r w:rsidR="000B26C8">
        <w:rPr>
          <w:rFonts w:ascii="PT Astra Serif" w:hAnsi="PT Astra Serif" w:cs="Arial"/>
          <w:sz w:val="28"/>
          <w:szCs w:val="28"/>
        </w:rPr>
        <w:t>Даттых</w:t>
      </w:r>
      <w:r w:rsidRPr="00CF12B6">
        <w:rPr>
          <w:rFonts w:ascii="PT Astra Serif" w:hAnsi="PT Astra Serif" w:cs="Arial"/>
          <w:sz w:val="28"/>
          <w:szCs w:val="28"/>
        </w:rPr>
        <w:t xml:space="preserve">ского </w:t>
      </w:r>
      <w:r w:rsidR="000B26C8">
        <w:rPr>
          <w:rFonts w:ascii="PT Astra Serif" w:hAnsi="PT Astra Serif" w:cs="Arial"/>
          <w:sz w:val="28"/>
          <w:szCs w:val="28"/>
        </w:rPr>
        <w:t xml:space="preserve">сельского </w:t>
      </w:r>
      <w:r w:rsidRPr="00CF12B6">
        <w:rPr>
          <w:rFonts w:ascii="PT Astra Serif" w:hAnsi="PT Astra Serif" w:cs="Arial"/>
          <w:sz w:val="28"/>
          <w:szCs w:val="28"/>
        </w:rPr>
        <w:t>совета, уставом территориального общественного самоуправления.</w:t>
      </w:r>
    </w:p>
    <w:p w14:paraId="7735AF84" w14:textId="77777777" w:rsidR="00084F65" w:rsidRPr="00CF12B6" w:rsidRDefault="00084F65" w:rsidP="00084F65">
      <w:pPr>
        <w:ind w:firstLine="709"/>
        <w:rPr>
          <w:rFonts w:ascii="PT Astra Serif" w:hAnsi="PT Astra Serif" w:cs="Arial"/>
          <w:sz w:val="28"/>
          <w:szCs w:val="28"/>
        </w:rPr>
      </w:pPr>
    </w:p>
    <w:p w14:paraId="619B48DF" w14:textId="77777777" w:rsidR="00084F65" w:rsidRPr="00CF12B6" w:rsidRDefault="00084F65" w:rsidP="00084F65">
      <w:pPr>
        <w:autoSpaceDE w:val="0"/>
        <w:autoSpaceDN w:val="0"/>
        <w:adjustRightInd w:val="0"/>
        <w:ind w:firstLine="709"/>
        <w:rPr>
          <w:rFonts w:ascii="PT Astra Serif" w:hAnsi="PT Astra Serif"/>
          <w:b/>
          <w:bCs/>
          <w:sz w:val="28"/>
          <w:szCs w:val="28"/>
        </w:rPr>
      </w:pPr>
      <w:r w:rsidRPr="00CF12B6">
        <w:rPr>
          <w:rFonts w:ascii="PT Astra Serif" w:hAnsi="PT Astra Serif"/>
          <w:b/>
          <w:bCs/>
          <w:sz w:val="28"/>
          <w:szCs w:val="28"/>
        </w:rPr>
        <w:t>Статья 19.1. Староста сельского населенного пункта</w:t>
      </w:r>
    </w:p>
    <w:p w14:paraId="1D477ED6" w14:textId="77777777" w:rsidR="00084F65" w:rsidRPr="00CF12B6" w:rsidRDefault="00084F65" w:rsidP="00084F65">
      <w:pPr>
        <w:autoSpaceDE w:val="0"/>
        <w:autoSpaceDN w:val="0"/>
        <w:adjustRightInd w:val="0"/>
        <w:ind w:firstLine="709"/>
        <w:rPr>
          <w:rFonts w:ascii="PT Astra Serif" w:hAnsi="PT Astra Serif" w:cs="Arial"/>
          <w:b/>
          <w:sz w:val="28"/>
          <w:szCs w:val="28"/>
        </w:rPr>
      </w:pPr>
    </w:p>
    <w:p w14:paraId="5AD999D4"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lastRenderedPageBreak/>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или муниципальном округе, может назначаться староста сельского населенного пункта.</w:t>
      </w:r>
    </w:p>
    <w:p w14:paraId="68EF3BCB"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w:t>
      </w:r>
    </w:p>
    <w:p w14:paraId="3CD5DC86"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 </w:t>
      </w:r>
    </w:p>
    <w:p w14:paraId="7379CB3B"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4. 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 </w:t>
      </w:r>
    </w:p>
    <w:p w14:paraId="22768C5F"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5. Старостой сельского населенного пункта не может быть назначено лицо: </w:t>
      </w:r>
    </w:p>
    <w:p w14:paraId="38F3EEC1" w14:textId="77777777" w:rsidR="0031730A" w:rsidRPr="0031730A" w:rsidRDefault="0031730A" w:rsidP="0031730A">
      <w:pPr>
        <w:spacing w:before="168" w:line="288" w:lineRule="atLeast"/>
        <w:ind w:firstLine="540"/>
        <w:rPr>
          <w:rFonts w:ascii="PT Astra Serif" w:hAnsi="PT Astra Serif"/>
          <w:sz w:val="28"/>
        </w:rPr>
      </w:pPr>
      <w:r w:rsidRPr="0031730A">
        <w:rPr>
          <w:rFonts w:ascii="PT Astra Serif" w:hAnsi="PT Astra Serif"/>
          <w:sz w:val="28"/>
        </w:rPr>
        <w:t xml:space="preserve">1) замещающее государственную должность, должность государственной службы; </w:t>
      </w:r>
    </w:p>
    <w:p w14:paraId="011B3E94"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2) признанное судом недееспособным или ограниченно дееспособным; </w:t>
      </w:r>
    </w:p>
    <w:p w14:paraId="0D3C6CCA"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3) имеющее непогашенную или неснятую судимость; </w:t>
      </w:r>
    </w:p>
    <w:p w14:paraId="62263DA0"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4) имеющее статус иностранного агента. </w:t>
      </w:r>
    </w:p>
    <w:p w14:paraId="701709F6"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6. Срок полномочий старосты сельского населенного пункта устанавливается уставом муниципального образования и не может быть менее двух и более пяти лет. </w:t>
      </w:r>
    </w:p>
    <w:p w14:paraId="3EE61B01"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7. 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w:t>
      </w:r>
      <w:r>
        <w:rPr>
          <w:rFonts w:ascii="PT Astra Serif" w:hAnsi="PT Astra Serif"/>
          <w:sz w:val="28"/>
        </w:rPr>
        <w:t xml:space="preserve"> №33-ФЗ</w:t>
      </w:r>
      <w:r w:rsidRPr="0031730A">
        <w:rPr>
          <w:rFonts w:ascii="PT Astra Serif" w:hAnsi="PT Astra Serif"/>
          <w:sz w:val="28"/>
        </w:rPr>
        <w:t xml:space="preserve">. </w:t>
      </w:r>
    </w:p>
    <w:p w14:paraId="1CA6B9ED"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lastRenderedPageBreak/>
        <w:t xml:space="preserve">8. Староста сельского населенного пункта для решения возложенных на него задач: </w:t>
      </w:r>
    </w:p>
    <w:p w14:paraId="4337744B"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 </w:t>
      </w:r>
    </w:p>
    <w:p w14:paraId="417527C1"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 </w:t>
      </w:r>
    </w:p>
    <w:p w14:paraId="4682EE08"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p>
    <w:p w14:paraId="27F2775C"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14:paraId="1BD9BEB8"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5) вправе выступить с инициативой о внесении инициативного проекта по вопросам, имеющим приоритетное значение для жителей сельского населенного пункта; </w:t>
      </w:r>
    </w:p>
    <w:p w14:paraId="0B765876"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 </w:t>
      </w:r>
    </w:p>
    <w:p w14:paraId="562C6282" w14:textId="77777777" w:rsidR="0031730A" w:rsidRPr="0031730A" w:rsidRDefault="0031730A" w:rsidP="0031730A">
      <w:pPr>
        <w:spacing w:line="288" w:lineRule="atLeast"/>
        <w:ind w:firstLine="540"/>
        <w:rPr>
          <w:rFonts w:ascii="PT Astra Serif" w:hAnsi="PT Astra Serif"/>
          <w:sz w:val="28"/>
        </w:rPr>
      </w:pPr>
      <w:r w:rsidRPr="0031730A">
        <w:rPr>
          <w:rFonts w:ascii="PT Astra Serif" w:hAnsi="PT Astra Serif"/>
          <w:sz w:val="28"/>
        </w:rPr>
        <w:t xml:space="preserve">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 </w:t>
      </w:r>
    </w:p>
    <w:p w14:paraId="7FCC058A" w14:textId="77777777" w:rsidR="00084F65" w:rsidRPr="00CF12B6" w:rsidRDefault="00084F65" w:rsidP="00084F65">
      <w:pPr>
        <w:ind w:firstLine="709"/>
        <w:rPr>
          <w:rFonts w:ascii="PT Astra Serif" w:hAnsi="PT Astra Serif" w:cs="Arial"/>
          <w:sz w:val="28"/>
          <w:szCs w:val="28"/>
        </w:rPr>
      </w:pPr>
    </w:p>
    <w:p w14:paraId="50FD8A0D"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20. Иные формы непосредственного осуществления населением местного самоуправления и участия в его осуществлении</w:t>
      </w:r>
    </w:p>
    <w:p w14:paraId="29A5E592" w14:textId="77777777" w:rsidR="00084F65" w:rsidRPr="00CF12B6" w:rsidRDefault="00084F65" w:rsidP="00084F65">
      <w:pPr>
        <w:ind w:firstLine="709"/>
        <w:rPr>
          <w:rFonts w:ascii="PT Astra Serif" w:hAnsi="PT Astra Serif" w:cs="Arial"/>
          <w:sz w:val="28"/>
          <w:szCs w:val="28"/>
        </w:rPr>
      </w:pPr>
    </w:p>
    <w:p w14:paraId="5C64EB81" w14:textId="4824579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Конституции Республики </w:t>
      </w:r>
      <w:r w:rsidR="000B26C8" w:rsidRPr="00CF12B6">
        <w:rPr>
          <w:rFonts w:ascii="PT Astra Serif" w:hAnsi="PT Astra Serif" w:cs="Arial"/>
          <w:sz w:val="28"/>
          <w:szCs w:val="28"/>
        </w:rPr>
        <w:t>Ингушетия, законам</w:t>
      </w:r>
      <w:r w:rsidRPr="00CF12B6">
        <w:rPr>
          <w:rFonts w:ascii="PT Astra Serif" w:hAnsi="PT Astra Serif" w:cs="Arial"/>
          <w:sz w:val="28"/>
          <w:szCs w:val="28"/>
        </w:rPr>
        <w:t xml:space="preserve"> Республики Ингушетия</w:t>
      </w:r>
    </w:p>
    <w:p w14:paraId="26AB890F" w14:textId="12E8A78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Органы местного самоуправления сельского поселения </w:t>
      </w:r>
      <w:r w:rsidR="000B26C8">
        <w:rPr>
          <w:rFonts w:ascii="PT Astra Serif" w:hAnsi="PT Astra Serif" w:cs="Arial"/>
          <w:sz w:val="28"/>
          <w:szCs w:val="28"/>
        </w:rPr>
        <w:t>Даттых</w:t>
      </w:r>
      <w:r w:rsidRPr="00CF12B6">
        <w:rPr>
          <w:rFonts w:ascii="PT Astra Serif" w:hAnsi="PT Astra Serif" w:cs="Arial"/>
          <w:sz w:val="28"/>
          <w:szCs w:val="28"/>
        </w:rPr>
        <w:t xml:space="preserve"> и должностные лица местного самоуправления сельского поселения Гули обязаны содействовать населению в непосредственном осуществлении </w:t>
      </w:r>
      <w:r w:rsidRPr="00CF12B6">
        <w:rPr>
          <w:rFonts w:ascii="PT Astra Serif" w:hAnsi="PT Astra Serif" w:cs="Arial"/>
          <w:sz w:val="28"/>
          <w:szCs w:val="28"/>
        </w:rPr>
        <w:lastRenderedPageBreak/>
        <w:t>населением местного самоуправления и участии населения в осуществлении местного самоуправления.</w:t>
      </w:r>
    </w:p>
    <w:p w14:paraId="1DB5CC15" w14:textId="77777777" w:rsidR="00084F65" w:rsidRPr="00CF12B6" w:rsidRDefault="00084F65" w:rsidP="00084F65">
      <w:pPr>
        <w:ind w:firstLine="709"/>
        <w:rPr>
          <w:rFonts w:ascii="PT Astra Serif" w:hAnsi="PT Astra Serif" w:cs="Arial"/>
          <w:sz w:val="28"/>
          <w:szCs w:val="28"/>
        </w:rPr>
      </w:pPr>
    </w:p>
    <w:p w14:paraId="62630DFB" w14:textId="642D763E"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ГЛАВА </w:t>
      </w:r>
      <w:r w:rsidR="002A3754">
        <w:rPr>
          <w:rFonts w:ascii="PT Astra Serif" w:hAnsi="PT Astra Serif" w:cs="Arial"/>
          <w:b/>
          <w:bCs/>
          <w:sz w:val="28"/>
          <w:szCs w:val="28"/>
        </w:rPr>
        <w:t>4</w:t>
      </w:r>
      <w:r w:rsidRPr="00CF12B6">
        <w:rPr>
          <w:rFonts w:ascii="PT Astra Serif" w:hAnsi="PT Astra Serif" w:cs="Arial"/>
          <w:b/>
          <w:bCs/>
          <w:sz w:val="28"/>
          <w:szCs w:val="28"/>
        </w:rPr>
        <w:t xml:space="preserve">. ОРГАНЫ МЕСТНОГО САМОУПРАВЛЕНИЯ СЕЛЬСКОГО ПОСЕЛЕНИЯ </w:t>
      </w:r>
      <w:r w:rsidR="000B26C8">
        <w:rPr>
          <w:rFonts w:ascii="PT Astra Serif" w:hAnsi="PT Astra Serif" w:cs="Arial"/>
          <w:b/>
          <w:bCs/>
          <w:sz w:val="28"/>
          <w:szCs w:val="28"/>
        </w:rPr>
        <w:t>ДАТТЫХ</w:t>
      </w:r>
    </w:p>
    <w:p w14:paraId="0D1C338C" w14:textId="77777777" w:rsidR="00084F65" w:rsidRPr="00CF12B6" w:rsidRDefault="00084F65" w:rsidP="00084F65">
      <w:pPr>
        <w:ind w:firstLine="709"/>
        <w:rPr>
          <w:rFonts w:ascii="PT Astra Serif" w:hAnsi="PT Astra Serif" w:cs="Arial"/>
          <w:sz w:val="28"/>
          <w:szCs w:val="28"/>
        </w:rPr>
      </w:pPr>
    </w:p>
    <w:p w14:paraId="0DF241C7" w14:textId="51451186"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21. Структура органов местного самоуправления сельского поселения </w:t>
      </w:r>
      <w:r w:rsidR="000B26C8">
        <w:rPr>
          <w:rFonts w:ascii="PT Astra Serif" w:hAnsi="PT Astra Serif"/>
          <w:b/>
          <w:bCs/>
          <w:sz w:val="28"/>
          <w:szCs w:val="28"/>
        </w:rPr>
        <w:t>Даттых</w:t>
      </w:r>
    </w:p>
    <w:p w14:paraId="21D22073" w14:textId="77777777" w:rsidR="00084F65" w:rsidRPr="00CF12B6" w:rsidRDefault="00084F65" w:rsidP="00084F65">
      <w:pPr>
        <w:ind w:firstLine="709"/>
        <w:rPr>
          <w:rFonts w:ascii="PT Astra Serif" w:hAnsi="PT Astra Serif"/>
          <w:sz w:val="28"/>
          <w:szCs w:val="28"/>
        </w:rPr>
      </w:pPr>
    </w:p>
    <w:p w14:paraId="15339540"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Структуру органов местного самоуправления сельского поселения Гули составляют:</w:t>
      </w:r>
    </w:p>
    <w:p w14:paraId="76F177F0" w14:textId="7DAC64C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w:t>
      </w:r>
      <w:r w:rsidR="000B26C8" w:rsidRPr="000B26C8">
        <w:rPr>
          <w:rFonts w:ascii="PT Astra Serif" w:hAnsi="PT Astra Serif" w:cs="Arial"/>
          <w:sz w:val="28"/>
          <w:szCs w:val="28"/>
        </w:rPr>
        <w:t xml:space="preserve"> </w:t>
      </w:r>
      <w:r w:rsidR="000B26C8">
        <w:rPr>
          <w:rFonts w:ascii="PT Astra Serif" w:hAnsi="PT Astra Serif" w:cs="Arial"/>
          <w:sz w:val="28"/>
          <w:szCs w:val="28"/>
        </w:rPr>
        <w:t>Даттых</w:t>
      </w:r>
      <w:r w:rsidRPr="00CF12B6">
        <w:rPr>
          <w:rFonts w:ascii="PT Astra Serif" w:hAnsi="PT Astra Serif" w:cs="Arial"/>
          <w:sz w:val="28"/>
          <w:szCs w:val="28"/>
        </w:rPr>
        <w:t xml:space="preserve">ский сельский совет - представительный орган местного самоуправления; </w:t>
      </w:r>
    </w:p>
    <w:p w14:paraId="28931B2A" w14:textId="5F73BBA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Глава сельского поселения </w:t>
      </w:r>
      <w:r w:rsidR="000B26C8">
        <w:rPr>
          <w:rFonts w:ascii="PT Astra Serif" w:hAnsi="PT Astra Serif" w:cs="Arial"/>
          <w:sz w:val="28"/>
          <w:szCs w:val="28"/>
        </w:rPr>
        <w:t>Даттых</w:t>
      </w:r>
      <w:r w:rsidRPr="00CF12B6">
        <w:rPr>
          <w:rFonts w:ascii="PT Astra Serif" w:hAnsi="PT Astra Serif" w:cs="Arial"/>
          <w:sz w:val="28"/>
          <w:szCs w:val="28"/>
        </w:rPr>
        <w:t xml:space="preserve"> – </w:t>
      </w:r>
      <w:proofErr w:type="gramStart"/>
      <w:r w:rsidRPr="00CF12B6">
        <w:rPr>
          <w:rFonts w:ascii="PT Astra Serif" w:hAnsi="PT Astra Serif" w:cs="Arial"/>
          <w:sz w:val="28"/>
          <w:szCs w:val="28"/>
        </w:rPr>
        <w:t>высшее  должностное</w:t>
      </w:r>
      <w:proofErr w:type="gramEnd"/>
      <w:r w:rsidRPr="00CF12B6">
        <w:rPr>
          <w:rFonts w:ascii="PT Astra Serif" w:hAnsi="PT Astra Serif" w:cs="Arial"/>
          <w:sz w:val="28"/>
          <w:szCs w:val="28"/>
        </w:rPr>
        <w:t xml:space="preserve"> лицо сельского поселен</w:t>
      </w:r>
      <w:r w:rsidR="000B26C8">
        <w:rPr>
          <w:rFonts w:ascii="PT Astra Serif" w:hAnsi="PT Astra Serif" w:cs="Arial"/>
          <w:sz w:val="28"/>
          <w:szCs w:val="28"/>
        </w:rPr>
        <w:t xml:space="preserve">ия  Даттых </w:t>
      </w:r>
      <w:r w:rsidRPr="00CF12B6">
        <w:rPr>
          <w:rFonts w:ascii="PT Astra Serif" w:hAnsi="PT Astra Serif" w:cs="Arial"/>
          <w:sz w:val="28"/>
          <w:szCs w:val="28"/>
        </w:rPr>
        <w:t xml:space="preserve"> , избираемое</w:t>
      </w:r>
      <w:r w:rsidR="000B26C8" w:rsidRPr="000B26C8">
        <w:rPr>
          <w:rFonts w:ascii="PT Astra Serif" w:hAnsi="PT Astra Serif" w:cs="Arial"/>
          <w:sz w:val="28"/>
          <w:szCs w:val="28"/>
        </w:rPr>
        <w:t xml:space="preserve"> </w:t>
      </w:r>
      <w:r w:rsidR="000B26C8">
        <w:rPr>
          <w:rFonts w:ascii="PT Astra Serif" w:hAnsi="PT Astra Serif" w:cs="Arial"/>
          <w:sz w:val="28"/>
          <w:szCs w:val="28"/>
        </w:rPr>
        <w:t>Даттых</w:t>
      </w:r>
      <w:r w:rsidRPr="00CF12B6">
        <w:rPr>
          <w:rFonts w:ascii="PT Astra Serif" w:hAnsi="PT Astra Serif" w:cs="Arial"/>
          <w:sz w:val="28"/>
          <w:szCs w:val="28"/>
        </w:rPr>
        <w:t>ским сельским  советом из своего состава, исполняющий полномочия председателя сельского совета сельского поселения</w:t>
      </w:r>
      <w:r w:rsidR="000B26C8" w:rsidRPr="000B26C8">
        <w:rPr>
          <w:rFonts w:ascii="PT Astra Serif" w:hAnsi="PT Astra Serif" w:cs="Arial"/>
          <w:sz w:val="28"/>
          <w:szCs w:val="28"/>
        </w:rPr>
        <w:t xml:space="preserve"> </w:t>
      </w:r>
      <w:r w:rsidR="000B26C8">
        <w:rPr>
          <w:rFonts w:ascii="PT Astra Serif" w:hAnsi="PT Astra Serif" w:cs="Arial"/>
          <w:sz w:val="28"/>
          <w:szCs w:val="28"/>
        </w:rPr>
        <w:t>Даттых;</w:t>
      </w:r>
    </w:p>
    <w:p w14:paraId="2E85E02B" w14:textId="20E990B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Администрация сельского поселения </w:t>
      </w:r>
      <w:r w:rsidR="000B26C8">
        <w:rPr>
          <w:rFonts w:ascii="PT Astra Serif" w:hAnsi="PT Astra Serif" w:cs="Arial"/>
          <w:sz w:val="28"/>
          <w:szCs w:val="28"/>
        </w:rPr>
        <w:t>Даттых</w:t>
      </w:r>
      <w:r w:rsidRPr="00CF12B6">
        <w:rPr>
          <w:rFonts w:ascii="PT Astra Serif" w:hAnsi="PT Astra Serif" w:cs="Arial"/>
          <w:sz w:val="28"/>
          <w:szCs w:val="28"/>
        </w:rPr>
        <w:t xml:space="preserve"> - исполнительно-распорядительный орган местного самоуправления, возглавляемый главой муниципального образования, подотчетный</w:t>
      </w:r>
      <w:r w:rsidR="000B26C8" w:rsidRPr="000B26C8">
        <w:rPr>
          <w:rFonts w:ascii="PT Astra Serif" w:hAnsi="PT Astra Serif" w:cs="Arial"/>
          <w:sz w:val="28"/>
          <w:szCs w:val="28"/>
        </w:rPr>
        <w:t xml:space="preserve"> </w:t>
      </w:r>
      <w:r w:rsidR="000B26C8">
        <w:rPr>
          <w:rFonts w:ascii="PT Astra Serif" w:hAnsi="PT Astra Serif" w:cs="Arial"/>
          <w:sz w:val="28"/>
          <w:szCs w:val="28"/>
        </w:rPr>
        <w:t>Даттых</w:t>
      </w:r>
      <w:r w:rsidRPr="00CF12B6">
        <w:rPr>
          <w:rFonts w:ascii="PT Astra Serif" w:hAnsi="PT Astra Serif" w:cs="Arial"/>
          <w:sz w:val="28"/>
          <w:szCs w:val="28"/>
        </w:rPr>
        <w:t>скому сельскому совету.</w:t>
      </w:r>
    </w:p>
    <w:p w14:paraId="60F59727" w14:textId="7D06A93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4) Контрольно-счетный орган сельского поселен</w:t>
      </w:r>
      <w:r w:rsidR="000B26C8">
        <w:rPr>
          <w:rFonts w:ascii="PT Astra Serif" w:hAnsi="PT Astra Serif" w:cs="Arial"/>
          <w:sz w:val="28"/>
          <w:szCs w:val="28"/>
        </w:rPr>
        <w:t>ия</w:t>
      </w:r>
      <w:r w:rsidR="000B26C8" w:rsidRPr="000B26C8">
        <w:rPr>
          <w:rFonts w:ascii="PT Astra Serif" w:hAnsi="PT Astra Serif" w:cs="Arial"/>
          <w:sz w:val="28"/>
          <w:szCs w:val="28"/>
        </w:rPr>
        <w:t xml:space="preserve"> </w:t>
      </w:r>
      <w:r w:rsidR="000B26C8">
        <w:rPr>
          <w:rFonts w:ascii="PT Astra Serif" w:hAnsi="PT Astra Serif" w:cs="Arial"/>
          <w:sz w:val="28"/>
          <w:szCs w:val="28"/>
        </w:rPr>
        <w:t>Даттых</w:t>
      </w:r>
      <w:r w:rsidR="000B26C8" w:rsidRPr="00CF12B6">
        <w:rPr>
          <w:rFonts w:ascii="PT Astra Serif" w:hAnsi="PT Astra Serif" w:cs="Arial"/>
          <w:sz w:val="28"/>
          <w:szCs w:val="28"/>
        </w:rPr>
        <w:t xml:space="preserve"> </w:t>
      </w:r>
      <w:r w:rsidRPr="00CF12B6">
        <w:rPr>
          <w:rFonts w:ascii="PT Astra Serif" w:hAnsi="PT Astra Serif" w:cs="Arial"/>
          <w:sz w:val="28"/>
          <w:szCs w:val="28"/>
        </w:rPr>
        <w:t xml:space="preserve">  - постоянно действующий орган внешнего муниципального финансового контроля.</w:t>
      </w:r>
    </w:p>
    <w:p w14:paraId="48B4A296" w14:textId="778110E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 2. Изменение структуры органов </w:t>
      </w:r>
      <w:r w:rsidR="000B26C8" w:rsidRPr="00CF12B6">
        <w:rPr>
          <w:rFonts w:ascii="PT Astra Serif" w:hAnsi="PT Astra Serif" w:cs="Arial"/>
          <w:sz w:val="28"/>
          <w:szCs w:val="28"/>
        </w:rPr>
        <w:t>местного самоуправления</w:t>
      </w:r>
      <w:r w:rsidRPr="00CF12B6">
        <w:rPr>
          <w:rFonts w:ascii="PT Astra Serif" w:hAnsi="PT Astra Serif" w:cs="Arial"/>
          <w:sz w:val="28"/>
          <w:szCs w:val="28"/>
        </w:rPr>
        <w:t xml:space="preserve"> сельского поселения </w:t>
      </w:r>
      <w:r w:rsidR="000B26C8">
        <w:rPr>
          <w:rFonts w:ascii="PT Astra Serif" w:hAnsi="PT Astra Serif" w:cs="Arial"/>
          <w:sz w:val="28"/>
          <w:szCs w:val="28"/>
        </w:rPr>
        <w:t>Даттых</w:t>
      </w:r>
      <w:r w:rsidRPr="00CF12B6">
        <w:rPr>
          <w:rFonts w:ascii="PT Astra Serif" w:hAnsi="PT Astra Serif" w:cs="Arial"/>
          <w:sz w:val="28"/>
          <w:szCs w:val="28"/>
        </w:rPr>
        <w:t xml:space="preserve"> осуществляется не иначе как путем внесения изменений в настоящий Устав.</w:t>
      </w:r>
    </w:p>
    <w:p w14:paraId="54CE3227" w14:textId="0C6FA8ED"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Решение</w:t>
      </w:r>
      <w:r w:rsidR="000B26C8" w:rsidRPr="000B26C8">
        <w:rPr>
          <w:rFonts w:ascii="PT Astra Serif" w:hAnsi="PT Astra Serif" w:cs="Arial"/>
          <w:sz w:val="28"/>
          <w:szCs w:val="28"/>
        </w:rPr>
        <w:t xml:space="preserve"> </w:t>
      </w:r>
      <w:r w:rsidR="000B26C8">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об изменении </w:t>
      </w:r>
      <w:r w:rsidR="000B26C8" w:rsidRPr="00CF12B6">
        <w:rPr>
          <w:rFonts w:ascii="PT Astra Serif" w:hAnsi="PT Astra Serif" w:cs="Arial"/>
          <w:sz w:val="28"/>
          <w:szCs w:val="28"/>
        </w:rPr>
        <w:t>структуры органов</w:t>
      </w:r>
      <w:r w:rsidRPr="00CF12B6">
        <w:rPr>
          <w:rFonts w:ascii="PT Astra Serif" w:hAnsi="PT Astra Serif" w:cs="Arial"/>
          <w:sz w:val="28"/>
          <w:szCs w:val="28"/>
        </w:rPr>
        <w:t xml:space="preserve"> местного самоуправления сельского поселения </w:t>
      </w:r>
      <w:r w:rsidR="000B26C8">
        <w:rPr>
          <w:rFonts w:ascii="PT Astra Serif" w:hAnsi="PT Astra Serif" w:cs="Arial"/>
          <w:sz w:val="28"/>
          <w:szCs w:val="28"/>
        </w:rPr>
        <w:t>Даттых</w:t>
      </w:r>
      <w:r w:rsidRPr="00CF12B6">
        <w:rPr>
          <w:rFonts w:ascii="PT Astra Serif" w:hAnsi="PT Astra Serif" w:cs="Arial"/>
          <w:sz w:val="28"/>
          <w:szCs w:val="28"/>
        </w:rPr>
        <w:t xml:space="preserve"> вступает в силу не ранее чем по истечении срока полномочий</w:t>
      </w:r>
      <w:r w:rsidR="000B26C8" w:rsidRPr="000B26C8">
        <w:rPr>
          <w:rFonts w:ascii="PT Astra Serif" w:hAnsi="PT Astra Serif" w:cs="Arial"/>
          <w:sz w:val="28"/>
          <w:szCs w:val="28"/>
        </w:rPr>
        <w:t xml:space="preserve"> </w:t>
      </w:r>
      <w:r w:rsidR="000B26C8">
        <w:rPr>
          <w:rFonts w:ascii="PT Astra Serif" w:hAnsi="PT Astra Serif" w:cs="Arial"/>
          <w:sz w:val="28"/>
          <w:szCs w:val="28"/>
        </w:rPr>
        <w:t>Даттых</w:t>
      </w:r>
      <w:r w:rsidRPr="00CF12B6">
        <w:rPr>
          <w:rFonts w:ascii="PT Astra Serif" w:hAnsi="PT Astra Serif" w:cs="Arial"/>
          <w:sz w:val="28"/>
          <w:szCs w:val="28"/>
        </w:rPr>
        <w:t>ского сельского Совета, принявшего указанное решение, за исключением случаев, предусмотренных Федеральным законом.</w:t>
      </w:r>
    </w:p>
    <w:p w14:paraId="0566DDF6" w14:textId="47BD63BF"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Финансовое обеспечение деятельности органов местного самоуправления сельского </w:t>
      </w:r>
      <w:proofErr w:type="gramStart"/>
      <w:r w:rsidRPr="00CF12B6">
        <w:rPr>
          <w:rFonts w:ascii="PT Astra Serif" w:hAnsi="PT Astra Serif" w:cs="Arial"/>
          <w:sz w:val="28"/>
          <w:szCs w:val="28"/>
        </w:rPr>
        <w:t xml:space="preserve">поселения  </w:t>
      </w:r>
      <w:r w:rsidR="000B26C8">
        <w:rPr>
          <w:rFonts w:ascii="PT Astra Serif" w:hAnsi="PT Astra Serif" w:cs="Arial"/>
          <w:sz w:val="28"/>
          <w:szCs w:val="28"/>
        </w:rPr>
        <w:t>Даттых</w:t>
      </w:r>
      <w:proofErr w:type="gramEnd"/>
      <w:r w:rsidR="000B26C8" w:rsidRPr="00CF12B6">
        <w:rPr>
          <w:rFonts w:ascii="PT Astra Serif" w:hAnsi="PT Astra Serif" w:cs="Arial"/>
          <w:sz w:val="28"/>
          <w:szCs w:val="28"/>
        </w:rPr>
        <w:t xml:space="preserve"> </w:t>
      </w:r>
      <w:r w:rsidRPr="00CF12B6">
        <w:rPr>
          <w:rFonts w:ascii="PT Astra Serif" w:hAnsi="PT Astra Serif" w:cs="Arial"/>
          <w:sz w:val="28"/>
          <w:szCs w:val="28"/>
        </w:rPr>
        <w:t xml:space="preserve">осуществляется исключительно за счет собственных доходов бюджета сельского поселения </w:t>
      </w:r>
      <w:r w:rsidR="000B26C8">
        <w:rPr>
          <w:rFonts w:ascii="PT Astra Serif" w:hAnsi="PT Astra Serif" w:cs="Arial"/>
          <w:sz w:val="28"/>
          <w:szCs w:val="28"/>
        </w:rPr>
        <w:t>Даттых</w:t>
      </w:r>
      <w:r w:rsidRPr="00CF12B6">
        <w:rPr>
          <w:rFonts w:ascii="PT Astra Serif" w:hAnsi="PT Astra Serif" w:cs="Arial"/>
          <w:sz w:val="28"/>
          <w:szCs w:val="28"/>
        </w:rPr>
        <w:t xml:space="preserve">. </w:t>
      </w:r>
    </w:p>
    <w:p w14:paraId="565DC709"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w:t>
      </w:r>
      <w:r w:rsidRPr="00CF12B6">
        <w:rPr>
          <w:rFonts w:ascii="PT Astra Serif" w:eastAsia="Calibri" w:hAnsi="PT Astra Serif" w:cs="Arial"/>
          <w:sz w:val="28"/>
          <w:szCs w:val="28"/>
        </w:rPr>
        <w:t xml:space="preserve">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w:t>
      </w:r>
      <w:r w:rsidR="0031730A">
        <w:rPr>
          <w:rFonts w:ascii="PT Astra Serif" w:eastAsia="Calibri" w:hAnsi="PT Astra Serif" w:cs="Arial"/>
          <w:sz w:val="28"/>
          <w:szCs w:val="28"/>
        </w:rPr>
        <w:t>№</w:t>
      </w:r>
      <w:r w:rsidRPr="00CF12B6">
        <w:rPr>
          <w:rFonts w:ascii="PT Astra Serif" w:eastAsia="Calibri" w:hAnsi="PT Astra Serif" w:cs="Arial"/>
          <w:sz w:val="28"/>
          <w:szCs w:val="28"/>
        </w:rPr>
        <w:t xml:space="preserve"> 273-ФЗ "О противодействии коррупции" и другими федеральными законами. Полномочия депутата, члена </w:t>
      </w:r>
      <w:r w:rsidRPr="00CF12B6">
        <w:rPr>
          <w:rFonts w:ascii="PT Astra Serif" w:eastAsia="Calibri" w:hAnsi="PT Astra Serif" w:cs="Arial"/>
          <w:sz w:val="28"/>
          <w:szCs w:val="28"/>
        </w:rPr>
        <w:lastRenderedPageBreak/>
        <w:t xml:space="preserve">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sidR="0031730A">
        <w:rPr>
          <w:rFonts w:ascii="PT Astra Serif" w:eastAsia="Calibri" w:hAnsi="PT Astra Serif" w:cs="Arial"/>
          <w:sz w:val="28"/>
          <w:szCs w:val="28"/>
        </w:rPr>
        <w:t>№</w:t>
      </w:r>
      <w:r w:rsidRPr="00CF12B6">
        <w:rPr>
          <w:rFonts w:ascii="PT Astra Serif" w:eastAsia="Calibri" w:hAnsi="PT Astra Serif" w:cs="Arial"/>
          <w:sz w:val="28"/>
          <w:szCs w:val="28"/>
        </w:rPr>
        <w:t xml:space="preserve"> 273-ФЗ "О противодействии коррупции", Федеральным законом от 3 декабря 2012 года </w:t>
      </w:r>
      <w:r w:rsidR="0031730A">
        <w:rPr>
          <w:rFonts w:ascii="PT Astra Serif" w:eastAsia="Calibri" w:hAnsi="PT Astra Serif" w:cs="Arial"/>
          <w:sz w:val="28"/>
          <w:szCs w:val="28"/>
        </w:rPr>
        <w:t>№</w:t>
      </w:r>
      <w:r w:rsidRPr="00CF12B6">
        <w:rPr>
          <w:rFonts w:ascii="PT Astra Serif" w:eastAsia="Calibri" w:hAnsi="PT Astra Serif" w:cs="Arial"/>
          <w:sz w:val="28"/>
          <w:szCs w:val="28"/>
        </w:rPr>
        <w:t xml:space="preserve"> 230-ФЗ "О контроле за соответствием расходов лиц, замещающих государственные должности, и иных лиц их доходам", Федеральным законом от 7 мая 2013 года </w:t>
      </w:r>
      <w:r w:rsidR="0031730A">
        <w:rPr>
          <w:rFonts w:ascii="PT Astra Serif" w:eastAsia="Calibri" w:hAnsi="PT Astra Serif" w:cs="Arial"/>
          <w:sz w:val="28"/>
          <w:szCs w:val="28"/>
        </w:rPr>
        <w:t>№</w:t>
      </w:r>
      <w:r w:rsidRPr="00CF12B6">
        <w:rPr>
          <w:rFonts w:ascii="PT Astra Serif" w:eastAsia="Calibri" w:hAnsi="PT Astra Serif" w:cs="Arial"/>
          <w:sz w:val="28"/>
          <w:szCs w:val="28"/>
        </w:rPr>
        <w:t>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31730A">
        <w:rPr>
          <w:rFonts w:ascii="PT Astra Serif" w:hAnsi="PT Astra Serif" w:cs="Arial"/>
          <w:sz w:val="28"/>
          <w:szCs w:val="28"/>
        </w:rPr>
        <w:t xml:space="preserve"> </w:t>
      </w:r>
    </w:p>
    <w:p w14:paraId="66A98599" w14:textId="77777777" w:rsidR="00084F65" w:rsidRPr="00CF12B6" w:rsidRDefault="00084F65" w:rsidP="00084F65">
      <w:pPr>
        <w:ind w:firstLine="709"/>
        <w:rPr>
          <w:rFonts w:ascii="PT Astra Serif" w:hAnsi="PT Astra Serif" w:cs="Arial"/>
          <w:sz w:val="28"/>
          <w:szCs w:val="28"/>
        </w:rPr>
      </w:pPr>
    </w:p>
    <w:p w14:paraId="10773CEA" w14:textId="48A2257E"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22. Статус </w:t>
      </w:r>
      <w:r w:rsidR="000B26C8">
        <w:rPr>
          <w:rFonts w:ascii="PT Astra Serif" w:hAnsi="PT Astra Serif"/>
          <w:b/>
          <w:bCs/>
          <w:sz w:val="28"/>
          <w:szCs w:val="28"/>
        </w:rPr>
        <w:t>Даттых</w:t>
      </w:r>
      <w:r w:rsidRPr="00CF12B6">
        <w:rPr>
          <w:rFonts w:ascii="PT Astra Serif" w:hAnsi="PT Astra Serif"/>
          <w:b/>
          <w:bCs/>
          <w:sz w:val="28"/>
          <w:szCs w:val="28"/>
        </w:rPr>
        <w:t>ского сельского совета</w:t>
      </w:r>
    </w:p>
    <w:p w14:paraId="496899ED" w14:textId="77777777" w:rsidR="00084F65" w:rsidRPr="00CF12B6" w:rsidRDefault="00084F65" w:rsidP="00084F65">
      <w:pPr>
        <w:ind w:firstLine="709"/>
        <w:rPr>
          <w:rFonts w:ascii="PT Astra Serif" w:hAnsi="PT Astra Serif" w:cs="Arial"/>
          <w:sz w:val="28"/>
          <w:szCs w:val="28"/>
        </w:rPr>
      </w:pPr>
    </w:p>
    <w:p w14:paraId="4CE5E66C" w14:textId="049A226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w:t>
      </w:r>
      <w:r w:rsidR="00CD2F82">
        <w:rPr>
          <w:rFonts w:ascii="PT Astra Serif" w:hAnsi="PT Astra Serif" w:cs="Arial"/>
          <w:sz w:val="28"/>
          <w:szCs w:val="28"/>
        </w:rPr>
        <w:t>Даттых</w:t>
      </w:r>
      <w:r w:rsidR="00CD2F82" w:rsidRPr="00CF12B6">
        <w:rPr>
          <w:rFonts w:ascii="PT Astra Serif" w:hAnsi="PT Astra Serif" w:cs="Arial"/>
          <w:sz w:val="28"/>
          <w:szCs w:val="28"/>
        </w:rPr>
        <w:t>с</w:t>
      </w:r>
      <w:r w:rsidR="00CD2F82">
        <w:rPr>
          <w:rFonts w:ascii="PT Astra Serif" w:hAnsi="PT Astra Serif" w:cs="Arial"/>
          <w:sz w:val="28"/>
          <w:szCs w:val="28"/>
        </w:rPr>
        <w:t>к</w:t>
      </w:r>
      <w:r w:rsidR="00CD2F82" w:rsidRPr="00CF12B6">
        <w:rPr>
          <w:rFonts w:ascii="PT Astra Serif" w:hAnsi="PT Astra Serif" w:cs="Arial"/>
          <w:sz w:val="28"/>
          <w:szCs w:val="28"/>
        </w:rPr>
        <w:t>ий</w:t>
      </w:r>
      <w:r w:rsidRPr="00CF12B6">
        <w:rPr>
          <w:rFonts w:ascii="PT Astra Serif" w:hAnsi="PT Astra Serif" w:cs="Arial"/>
          <w:sz w:val="28"/>
          <w:szCs w:val="28"/>
        </w:rPr>
        <w:t xml:space="preserve"> сельский совет является выборным, коллегиальным, представительным органом местного самоуправления, подотчетным населению.</w:t>
      </w:r>
    </w:p>
    <w:p w14:paraId="2AC5A875" w14:textId="5857D1E6"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w:t>
      </w:r>
      <w:r w:rsidR="00CD2F82" w:rsidRPr="00CD2F82">
        <w:rPr>
          <w:rFonts w:ascii="PT Astra Serif" w:hAnsi="PT Astra Serif" w:cs="Arial"/>
          <w:sz w:val="28"/>
          <w:szCs w:val="28"/>
        </w:rPr>
        <w:t xml:space="preserve"> </w:t>
      </w:r>
      <w:r w:rsidR="00CD2F82">
        <w:rPr>
          <w:rFonts w:ascii="PT Astra Serif" w:hAnsi="PT Astra Serif" w:cs="Arial"/>
          <w:sz w:val="28"/>
          <w:szCs w:val="28"/>
        </w:rPr>
        <w:t>Даттых</w:t>
      </w:r>
      <w:r w:rsidRPr="00CF12B6">
        <w:rPr>
          <w:rFonts w:ascii="PT Astra Serif" w:hAnsi="PT Astra Serif" w:cs="Arial"/>
          <w:sz w:val="28"/>
          <w:szCs w:val="28"/>
        </w:rPr>
        <w:t xml:space="preserve">ский сельский совет состоит из депутатов, избираемых на основе всеобщего, равного, прямого избирательного права при тайном голосовании по мажоритарной системе относительного большинства. </w:t>
      </w:r>
    </w:p>
    <w:p w14:paraId="7BDC6791" w14:textId="27F924A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w:t>
      </w:r>
      <w:r w:rsidR="00CD2F82">
        <w:rPr>
          <w:rFonts w:ascii="PT Astra Serif" w:hAnsi="PT Astra Serif" w:cs="Arial"/>
          <w:sz w:val="28"/>
          <w:szCs w:val="28"/>
        </w:rPr>
        <w:t>Даттых</w:t>
      </w:r>
      <w:r w:rsidRPr="00CF12B6">
        <w:rPr>
          <w:rFonts w:ascii="PT Astra Serif" w:hAnsi="PT Astra Serif" w:cs="Arial"/>
          <w:sz w:val="28"/>
          <w:szCs w:val="28"/>
        </w:rPr>
        <w:t>ский сельский совет правомочен при избрании не менее 2/3 от установленного числа депутатов.</w:t>
      </w:r>
    </w:p>
    <w:p w14:paraId="517E286D" w14:textId="7D25A74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4. Депутатом</w:t>
      </w:r>
      <w:r w:rsidR="00CD2F82" w:rsidRPr="00CD2F82">
        <w:rPr>
          <w:rFonts w:ascii="PT Astra Serif" w:hAnsi="PT Astra Serif" w:cs="Arial"/>
          <w:sz w:val="28"/>
          <w:szCs w:val="28"/>
        </w:rPr>
        <w:t xml:space="preserve">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может быть избран гражданин Российской Федерации, достигший 18-летнего возраста, обладающий избирательным правом. </w:t>
      </w:r>
    </w:p>
    <w:p w14:paraId="6FE1B616" w14:textId="3AB7ED0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w:t>
      </w:r>
      <w:r w:rsidR="00CD2F82">
        <w:rPr>
          <w:rFonts w:ascii="PT Astra Serif" w:hAnsi="PT Astra Serif" w:cs="Arial"/>
          <w:sz w:val="28"/>
          <w:szCs w:val="28"/>
        </w:rPr>
        <w:t>Даттых</w:t>
      </w:r>
      <w:r w:rsidRPr="00CF12B6">
        <w:rPr>
          <w:rFonts w:ascii="PT Astra Serif" w:hAnsi="PT Astra Serif" w:cs="Arial"/>
          <w:sz w:val="28"/>
          <w:szCs w:val="28"/>
        </w:rPr>
        <w:t>ский сельский совет обладает правами юридического лица, имеет свою печать и штампы.</w:t>
      </w:r>
      <w:r w:rsidR="00CD2F82" w:rsidRPr="00CD2F82">
        <w:rPr>
          <w:rFonts w:ascii="PT Astra Serif" w:hAnsi="PT Astra Serif" w:cs="Arial"/>
          <w:sz w:val="28"/>
          <w:szCs w:val="28"/>
        </w:rPr>
        <w:t xml:space="preserve"> </w:t>
      </w:r>
    </w:p>
    <w:p w14:paraId="411357B0" w14:textId="1B50314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6. Численный состав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 7 депутатов. </w:t>
      </w:r>
    </w:p>
    <w:p w14:paraId="1E17D1C8" w14:textId="0BDA362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7. Срок полномочий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- 4 года. </w:t>
      </w:r>
    </w:p>
    <w:p w14:paraId="12D7AD24" w14:textId="5627CE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8. Полномочия </w:t>
      </w:r>
      <w:r w:rsidR="00CD2F82">
        <w:rPr>
          <w:rFonts w:ascii="PT Astra Serif" w:hAnsi="PT Astra Serif" w:cs="Arial"/>
          <w:sz w:val="28"/>
          <w:szCs w:val="28"/>
        </w:rPr>
        <w:t>Даттых</w:t>
      </w:r>
      <w:r w:rsidRPr="00CF12B6">
        <w:rPr>
          <w:rFonts w:ascii="PT Astra Serif" w:hAnsi="PT Astra Serif" w:cs="Arial"/>
          <w:sz w:val="28"/>
          <w:szCs w:val="28"/>
        </w:rPr>
        <w:t>ского сельского совета начинаются со дня избрания его в правомочном составе.</w:t>
      </w:r>
    </w:p>
    <w:p w14:paraId="7719FC7E" w14:textId="28FE229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9. Организацию деятельности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в соответствии с настоящим уставом осуществляет Глава сельского поселения </w:t>
      </w:r>
      <w:r w:rsidR="00CD2F82">
        <w:rPr>
          <w:rFonts w:ascii="PT Astra Serif" w:hAnsi="PT Astra Serif" w:cs="Arial"/>
          <w:sz w:val="28"/>
          <w:szCs w:val="28"/>
        </w:rPr>
        <w:t>Даттых</w:t>
      </w:r>
      <w:r w:rsidRPr="00CF12B6">
        <w:rPr>
          <w:rFonts w:ascii="PT Astra Serif" w:hAnsi="PT Astra Serif" w:cs="Arial"/>
          <w:sz w:val="28"/>
          <w:szCs w:val="28"/>
        </w:rPr>
        <w:t xml:space="preserve">, который исполняет полномочия Председателя </w:t>
      </w:r>
      <w:r w:rsidR="00CD2F82">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3AF85360" w14:textId="0D49FF0D"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10. В структуре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может быть предусмотрена </w:t>
      </w:r>
      <w:r w:rsidR="00CD2F82" w:rsidRPr="00CF12B6">
        <w:rPr>
          <w:rFonts w:ascii="PT Astra Serif" w:hAnsi="PT Astra Serif" w:cs="Arial"/>
          <w:sz w:val="28"/>
          <w:szCs w:val="28"/>
        </w:rPr>
        <w:t>должность депутата,</w:t>
      </w:r>
      <w:r w:rsidRPr="00CF12B6">
        <w:rPr>
          <w:rFonts w:ascii="PT Astra Serif" w:hAnsi="PT Astra Serif" w:cs="Arial"/>
          <w:sz w:val="28"/>
          <w:szCs w:val="28"/>
        </w:rPr>
        <w:t xml:space="preserve"> работающего на постоянной основе. </w:t>
      </w:r>
    </w:p>
    <w:p w14:paraId="63A36F67" w14:textId="3B8055A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 </w:t>
      </w:r>
      <w:r w:rsidR="00CD2F82" w:rsidRPr="00CF12B6">
        <w:rPr>
          <w:rFonts w:ascii="PT Astra Serif" w:hAnsi="PT Astra Serif" w:cs="Arial"/>
          <w:sz w:val="28"/>
          <w:szCs w:val="28"/>
        </w:rPr>
        <w:t>Порядок избрания и полномочия депутата,</w:t>
      </w:r>
      <w:r w:rsidRPr="00CF12B6">
        <w:rPr>
          <w:rFonts w:ascii="PT Astra Serif" w:hAnsi="PT Astra Serif" w:cs="Arial"/>
          <w:sz w:val="28"/>
          <w:szCs w:val="28"/>
        </w:rPr>
        <w:t xml:space="preserve"> работающего </w:t>
      </w:r>
      <w:r w:rsidR="00CD2F82" w:rsidRPr="00CF12B6">
        <w:rPr>
          <w:rFonts w:ascii="PT Astra Serif" w:hAnsi="PT Astra Serif" w:cs="Arial"/>
          <w:sz w:val="28"/>
          <w:szCs w:val="28"/>
        </w:rPr>
        <w:t>на постоянной основе,</w:t>
      </w:r>
      <w:r w:rsidRPr="00CF12B6">
        <w:rPr>
          <w:rFonts w:ascii="PT Astra Serif" w:hAnsi="PT Astra Serif" w:cs="Arial"/>
          <w:sz w:val="28"/>
          <w:szCs w:val="28"/>
        </w:rPr>
        <w:t xml:space="preserve"> устанавливаются регламентом </w:t>
      </w:r>
      <w:r w:rsidR="00CD2F82">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0FF5A0FB" w14:textId="77777777" w:rsidR="00084F65" w:rsidRPr="00CF12B6" w:rsidRDefault="00084F65" w:rsidP="00084F65">
      <w:pPr>
        <w:ind w:firstLine="709"/>
        <w:rPr>
          <w:rFonts w:ascii="PT Astra Serif" w:hAnsi="PT Astra Serif" w:cs="Arial"/>
          <w:sz w:val="28"/>
          <w:szCs w:val="28"/>
        </w:rPr>
      </w:pPr>
    </w:p>
    <w:p w14:paraId="5D2D7980" w14:textId="42F66A0A"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23. Компетенция </w:t>
      </w:r>
      <w:r w:rsidR="00CD2F82">
        <w:rPr>
          <w:rFonts w:ascii="PT Astra Serif" w:hAnsi="PT Astra Serif" w:cs="Arial"/>
          <w:b/>
          <w:bCs/>
          <w:sz w:val="28"/>
          <w:szCs w:val="28"/>
        </w:rPr>
        <w:t>Даттых</w:t>
      </w:r>
      <w:r w:rsidRPr="00CF12B6">
        <w:rPr>
          <w:rFonts w:ascii="PT Astra Serif" w:hAnsi="PT Astra Serif" w:cs="Arial"/>
          <w:b/>
          <w:bCs/>
          <w:sz w:val="28"/>
          <w:szCs w:val="28"/>
        </w:rPr>
        <w:t>ского сельского совета</w:t>
      </w:r>
    </w:p>
    <w:p w14:paraId="349B05CF" w14:textId="77777777" w:rsidR="00084F65" w:rsidRPr="00CF12B6" w:rsidRDefault="00084F65" w:rsidP="00084F65">
      <w:pPr>
        <w:ind w:firstLine="709"/>
        <w:rPr>
          <w:rFonts w:ascii="PT Astra Serif" w:hAnsi="PT Astra Serif" w:cs="Arial"/>
          <w:sz w:val="28"/>
          <w:szCs w:val="28"/>
        </w:rPr>
      </w:pPr>
    </w:p>
    <w:p w14:paraId="3A3A95AA" w14:textId="082CCFEE" w:rsidR="00084F65" w:rsidRPr="00CF12B6" w:rsidRDefault="00084F65" w:rsidP="00084F65">
      <w:pPr>
        <w:pStyle w:val="a5"/>
        <w:ind w:left="0" w:firstLine="709"/>
        <w:rPr>
          <w:rFonts w:ascii="PT Astra Serif" w:hAnsi="PT Astra Serif" w:cs="Arial"/>
          <w:color w:val="000000"/>
          <w:sz w:val="28"/>
          <w:szCs w:val="28"/>
        </w:rPr>
      </w:pPr>
      <w:r w:rsidRPr="00CF12B6">
        <w:rPr>
          <w:rFonts w:ascii="PT Astra Serif" w:hAnsi="PT Astra Serif" w:cs="Arial"/>
          <w:color w:val="000000"/>
          <w:sz w:val="28"/>
          <w:szCs w:val="28"/>
        </w:rPr>
        <w:t xml:space="preserve">К компетенции </w:t>
      </w:r>
      <w:r w:rsidR="00CD2F82">
        <w:rPr>
          <w:rFonts w:ascii="PT Astra Serif" w:hAnsi="PT Astra Serif" w:cs="Arial"/>
          <w:sz w:val="28"/>
          <w:szCs w:val="28"/>
        </w:rPr>
        <w:t>Даттых</w:t>
      </w:r>
      <w:r w:rsidR="00CD2F82" w:rsidRPr="00CF12B6">
        <w:rPr>
          <w:rFonts w:ascii="PT Astra Serif" w:hAnsi="PT Astra Serif" w:cs="Arial"/>
          <w:color w:val="000000"/>
          <w:sz w:val="28"/>
          <w:szCs w:val="28"/>
        </w:rPr>
        <w:t>ского сельского</w:t>
      </w:r>
      <w:r w:rsidRPr="00CF12B6">
        <w:rPr>
          <w:rFonts w:ascii="PT Astra Serif" w:hAnsi="PT Astra Serif" w:cs="Arial"/>
          <w:color w:val="000000"/>
          <w:sz w:val="28"/>
          <w:szCs w:val="28"/>
        </w:rPr>
        <w:t xml:space="preserve"> совета относится:</w:t>
      </w:r>
    </w:p>
    <w:p w14:paraId="748C6ED3" w14:textId="77777777" w:rsidR="00084F65" w:rsidRPr="00CF12B6" w:rsidRDefault="00084F65" w:rsidP="00084F65">
      <w:pPr>
        <w:pStyle w:val="a5"/>
        <w:numPr>
          <w:ilvl w:val="0"/>
          <w:numId w:val="8"/>
        </w:numPr>
        <w:tabs>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принятие устава муниципального образования и внесение в него изменений и дополнений;</w:t>
      </w:r>
    </w:p>
    <w:p w14:paraId="4A848D36" w14:textId="77777777" w:rsidR="00084F65" w:rsidRPr="00CF12B6" w:rsidRDefault="00084F65" w:rsidP="00084F65">
      <w:pPr>
        <w:pStyle w:val="a5"/>
        <w:numPr>
          <w:ilvl w:val="0"/>
          <w:numId w:val="8"/>
        </w:numPr>
        <w:tabs>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утверждение местного бюджета и отчета о его исполнении;</w:t>
      </w:r>
    </w:p>
    <w:p w14:paraId="5A2A347F" w14:textId="77777777" w:rsidR="00084F65" w:rsidRPr="00CF12B6" w:rsidRDefault="00084F65" w:rsidP="00084F65">
      <w:pPr>
        <w:pStyle w:val="a5"/>
        <w:numPr>
          <w:ilvl w:val="0"/>
          <w:numId w:val="8"/>
        </w:numPr>
        <w:tabs>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установление, изменение и отмена местных налогов и сборов в соответствии с законодательством Российской Федерации о налогах и сборах;</w:t>
      </w:r>
    </w:p>
    <w:p w14:paraId="202CCAD9" w14:textId="77777777" w:rsidR="00084F65" w:rsidRPr="00CF12B6" w:rsidRDefault="00084F65" w:rsidP="00084F65">
      <w:pPr>
        <w:pStyle w:val="a5"/>
        <w:numPr>
          <w:ilvl w:val="0"/>
          <w:numId w:val="8"/>
        </w:numPr>
        <w:tabs>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утверждение стратегии социально-экономического развития муниципального образования;</w:t>
      </w:r>
    </w:p>
    <w:p w14:paraId="716EB115" w14:textId="77777777" w:rsidR="00084F65" w:rsidRPr="00CF12B6" w:rsidRDefault="00084F65" w:rsidP="00084F65">
      <w:pPr>
        <w:pStyle w:val="a5"/>
        <w:numPr>
          <w:ilvl w:val="0"/>
          <w:numId w:val="8"/>
        </w:numPr>
        <w:tabs>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определение порядка управления и распоряжения имуществом, находящимся в муниципальной собственности;</w:t>
      </w:r>
    </w:p>
    <w:p w14:paraId="3E8C730E" w14:textId="77777777" w:rsidR="00084F65" w:rsidRPr="00CF12B6" w:rsidRDefault="00084F65" w:rsidP="00084F65">
      <w:pPr>
        <w:pStyle w:val="a5"/>
        <w:numPr>
          <w:ilvl w:val="0"/>
          <w:numId w:val="8"/>
        </w:numPr>
        <w:tabs>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2D26C6D0" w14:textId="77777777" w:rsidR="00084F65" w:rsidRPr="00CF12B6" w:rsidRDefault="00084F65" w:rsidP="00084F65">
      <w:pPr>
        <w:pStyle w:val="a5"/>
        <w:numPr>
          <w:ilvl w:val="0"/>
          <w:numId w:val="8"/>
        </w:numPr>
        <w:tabs>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определение порядка участия муниципального образования в организациях межмуниципального сотрудничества;</w:t>
      </w:r>
    </w:p>
    <w:p w14:paraId="43A5F487" w14:textId="77777777" w:rsidR="00084F65" w:rsidRPr="00CF12B6" w:rsidRDefault="00084F65" w:rsidP="00084F65">
      <w:pPr>
        <w:pStyle w:val="a5"/>
        <w:numPr>
          <w:ilvl w:val="0"/>
          <w:numId w:val="8"/>
        </w:numPr>
        <w:tabs>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определение порядка материально-технического и организационного обеспечения деятельности органов местного самоуправления;</w:t>
      </w:r>
    </w:p>
    <w:p w14:paraId="50A2A626" w14:textId="77777777" w:rsidR="00084F65" w:rsidRPr="00CF12B6" w:rsidRDefault="00084F65" w:rsidP="00084F65">
      <w:pPr>
        <w:pStyle w:val="a5"/>
        <w:numPr>
          <w:ilvl w:val="0"/>
          <w:numId w:val="8"/>
        </w:numPr>
        <w:tabs>
          <w:tab w:val="left" w:pos="993"/>
        </w:tabs>
        <w:ind w:left="0" w:firstLine="709"/>
        <w:contextualSpacing/>
        <w:rPr>
          <w:rFonts w:ascii="PT Astra Serif" w:hAnsi="PT Astra Serif" w:cs="Arial"/>
          <w:sz w:val="28"/>
          <w:szCs w:val="28"/>
        </w:rPr>
      </w:pPr>
      <w:r w:rsidRPr="00CF12B6">
        <w:rPr>
          <w:rFonts w:ascii="PT Astra Serif" w:hAnsi="PT Astra Serif" w:cs="Arial"/>
          <w:sz w:val="28"/>
          <w:szCs w:val="28"/>
        </w:rPr>
        <w:t>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0ACCE81C" w14:textId="77777777" w:rsidR="00084F65" w:rsidRPr="00CF12B6" w:rsidRDefault="00084F65" w:rsidP="00084F65">
      <w:pPr>
        <w:pStyle w:val="a5"/>
        <w:numPr>
          <w:ilvl w:val="0"/>
          <w:numId w:val="8"/>
        </w:numPr>
        <w:ind w:left="0" w:firstLine="709"/>
        <w:contextualSpacing/>
        <w:rPr>
          <w:rFonts w:ascii="PT Astra Serif" w:hAnsi="PT Astra Serif" w:cs="Arial"/>
          <w:sz w:val="28"/>
          <w:szCs w:val="28"/>
        </w:rPr>
      </w:pPr>
      <w:r w:rsidRPr="00CF12B6">
        <w:rPr>
          <w:rFonts w:ascii="PT Astra Serif" w:hAnsi="PT Astra Serif" w:cs="Arial"/>
          <w:sz w:val="28"/>
          <w:szCs w:val="28"/>
        </w:rPr>
        <w:t>принятие решения об удалении главы муниципального образования в отставку;</w:t>
      </w:r>
    </w:p>
    <w:p w14:paraId="71F127A7" w14:textId="77777777" w:rsidR="00084F65" w:rsidRPr="00CF12B6" w:rsidRDefault="00084F65" w:rsidP="00084F65">
      <w:pPr>
        <w:pStyle w:val="a5"/>
        <w:numPr>
          <w:ilvl w:val="0"/>
          <w:numId w:val="8"/>
        </w:numPr>
        <w:ind w:left="0" w:firstLine="709"/>
        <w:contextualSpacing/>
        <w:rPr>
          <w:rFonts w:ascii="PT Astra Serif" w:hAnsi="PT Astra Serif" w:cs="Arial"/>
          <w:sz w:val="28"/>
          <w:szCs w:val="28"/>
        </w:rPr>
      </w:pPr>
      <w:r w:rsidRPr="00CF12B6">
        <w:rPr>
          <w:rFonts w:ascii="PT Astra Serif" w:hAnsi="PT Astra Serif" w:cs="Arial"/>
          <w:sz w:val="28"/>
          <w:szCs w:val="28"/>
        </w:rPr>
        <w:t>утверждение правил благоустройства территории муниципального образования.</w:t>
      </w:r>
    </w:p>
    <w:p w14:paraId="4B8B1552" w14:textId="5569918E" w:rsidR="00084F65" w:rsidRPr="00CF12B6" w:rsidRDefault="00084F65" w:rsidP="00084F65">
      <w:pPr>
        <w:pStyle w:val="a5"/>
        <w:numPr>
          <w:ilvl w:val="0"/>
          <w:numId w:val="8"/>
        </w:numPr>
        <w:ind w:left="0" w:firstLine="709"/>
        <w:contextualSpacing/>
        <w:rPr>
          <w:rFonts w:ascii="PT Astra Serif" w:hAnsi="PT Astra Serif" w:cs="Arial"/>
          <w:sz w:val="28"/>
          <w:szCs w:val="28"/>
        </w:rPr>
      </w:pPr>
      <w:r w:rsidRPr="00CF12B6">
        <w:rPr>
          <w:rStyle w:val="fontstyle240"/>
          <w:rFonts w:ascii="PT Astra Serif" w:hAnsi="PT Astra Serif" w:cs="Arial"/>
          <w:color w:val="000000"/>
          <w:sz w:val="28"/>
          <w:szCs w:val="28"/>
        </w:rPr>
        <w:t xml:space="preserve">решение иных вопросов, отнесенных к компетенции </w:t>
      </w:r>
      <w:r w:rsidR="00CD2F82">
        <w:rPr>
          <w:rFonts w:ascii="PT Astra Serif" w:hAnsi="PT Astra Serif" w:cs="Arial"/>
          <w:sz w:val="28"/>
          <w:szCs w:val="28"/>
        </w:rPr>
        <w:t>Даттых</w:t>
      </w:r>
      <w:r w:rsidRPr="00CF12B6">
        <w:rPr>
          <w:rFonts w:ascii="PT Astra Serif" w:hAnsi="PT Astra Serif" w:cs="Arial"/>
          <w:sz w:val="28"/>
          <w:szCs w:val="28"/>
        </w:rPr>
        <w:t>ско</w:t>
      </w:r>
      <w:r w:rsidRPr="00CF12B6">
        <w:rPr>
          <w:rStyle w:val="fontstyle240"/>
          <w:rFonts w:ascii="PT Astra Serif" w:hAnsi="PT Astra Serif" w:cs="Arial"/>
          <w:color w:val="000000"/>
          <w:sz w:val="28"/>
          <w:szCs w:val="28"/>
        </w:rPr>
        <w:t>го сельского совета федеральными законами, законами Республики Ингушетия, а также настоящим Уставом.</w:t>
      </w:r>
      <w:r w:rsidRPr="00CF12B6">
        <w:rPr>
          <w:rFonts w:ascii="PT Astra Serif" w:hAnsi="PT Astra Serif" w:cs="Arial"/>
          <w:color w:val="000000"/>
          <w:sz w:val="28"/>
          <w:szCs w:val="28"/>
        </w:rPr>
        <w:t> </w:t>
      </w:r>
    </w:p>
    <w:p w14:paraId="31BDDB1C" w14:textId="77777777" w:rsidR="00084F65" w:rsidRPr="00CF12B6" w:rsidRDefault="00084F65" w:rsidP="00084F65">
      <w:pPr>
        <w:ind w:firstLine="709"/>
        <w:rPr>
          <w:rFonts w:ascii="PT Astra Serif" w:hAnsi="PT Astra Serif" w:cs="Arial"/>
          <w:b/>
          <w:bCs/>
          <w:sz w:val="28"/>
          <w:szCs w:val="28"/>
        </w:rPr>
      </w:pPr>
    </w:p>
    <w:p w14:paraId="5B8B7F5C" w14:textId="1302A45A"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24. Заседания </w:t>
      </w:r>
      <w:r w:rsidR="00CD2F82">
        <w:rPr>
          <w:rFonts w:ascii="PT Astra Serif" w:hAnsi="PT Astra Serif" w:cs="Arial"/>
          <w:b/>
          <w:bCs/>
          <w:sz w:val="28"/>
          <w:szCs w:val="28"/>
        </w:rPr>
        <w:t>Даттых</w:t>
      </w:r>
      <w:r w:rsidRPr="00CF12B6">
        <w:rPr>
          <w:rFonts w:ascii="PT Astra Serif" w:hAnsi="PT Astra Serif" w:cs="Arial"/>
          <w:b/>
          <w:bCs/>
          <w:sz w:val="28"/>
          <w:szCs w:val="28"/>
        </w:rPr>
        <w:t>ского сельского совета</w:t>
      </w:r>
    </w:p>
    <w:p w14:paraId="11A1E37C" w14:textId="77777777" w:rsidR="00084F65" w:rsidRPr="00CF12B6" w:rsidRDefault="00084F65" w:rsidP="00084F65">
      <w:pPr>
        <w:ind w:firstLine="709"/>
        <w:rPr>
          <w:rFonts w:ascii="PT Astra Serif" w:hAnsi="PT Astra Serif" w:cs="Arial"/>
          <w:sz w:val="28"/>
          <w:szCs w:val="28"/>
        </w:rPr>
      </w:pPr>
    </w:p>
    <w:p w14:paraId="0AA0D794" w14:textId="73BFC26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Основной формой работы </w:t>
      </w:r>
      <w:r w:rsidR="00CD2F82">
        <w:rPr>
          <w:rFonts w:ascii="PT Astra Serif" w:hAnsi="PT Astra Serif" w:cs="Arial"/>
          <w:sz w:val="28"/>
          <w:szCs w:val="28"/>
        </w:rPr>
        <w:t>Даттых</w:t>
      </w:r>
      <w:r w:rsidRPr="00CF12B6">
        <w:rPr>
          <w:rFonts w:ascii="PT Astra Serif" w:hAnsi="PT Astra Serif" w:cs="Arial"/>
          <w:sz w:val="28"/>
          <w:szCs w:val="28"/>
        </w:rPr>
        <w:t>ского сельского совета являются его заседания.</w:t>
      </w:r>
    </w:p>
    <w:p w14:paraId="577AFFD6" w14:textId="74A9265E"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Первое заседание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нового созыва проводится не позднее 14 дней после избрания не менее двух третей от численности депутатов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определенной </w:t>
      </w:r>
      <w:r w:rsidRPr="00CF12B6">
        <w:rPr>
          <w:rFonts w:ascii="PT Astra Serif" w:hAnsi="PT Astra Serif" w:cs="Arial"/>
          <w:sz w:val="28"/>
          <w:szCs w:val="28"/>
        </w:rPr>
        <w:lastRenderedPageBreak/>
        <w:t xml:space="preserve">настоящим Уставом. Открывает заседание </w:t>
      </w:r>
      <w:r w:rsidR="00CD2F82">
        <w:rPr>
          <w:rFonts w:ascii="PT Astra Serif" w:hAnsi="PT Astra Serif" w:cs="Arial"/>
          <w:sz w:val="28"/>
          <w:szCs w:val="28"/>
        </w:rPr>
        <w:t>Даттых</w:t>
      </w:r>
      <w:r w:rsidRPr="00CF12B6">
        <w:rPr>
          <w:rFonts w:ascii="PT Astra Serif" w:hAnsi="PT Astra Serif" w:cs="Arial"/>
          <w:sz w:val="28"/>
          <w:szCs w:val="28"/>
        </w:rPr>
        <w:t>ского сельского совета старейший по возрасту депутат.</w:t>
      </w:r>
    </w:p>
    <w:p w14:paraId="24B5A1FD" w14:textId="7F5F6EEF"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Последующие заседания </w:t>
      </w:r>
      <w:r w:rsidR="00CD2F82">
        <w:rPr>
          <w:rFonts w:ascii="PT Astra Serif" w:hAnsi="PT Astra Serif" w:cs="Arial"/>
          <w:sz w:val="28"/>
          <w:szCs w:val="28"/>
        </w:rPr>
        <w:t>Даттых</w:t>
      </w:r>
      <w:r w:rsidRPr="00CF12B6">
        <w:rPr>
          <w:rFonts w:ascii="PT Astra Serif" w:hAnsi="PT Astra Serif" w:cs="Arial"/>
          <w:sz w:val="28"/>
          <w:szCs w:val="28"/>
        </w:rPr>
        <w:t>ского сельского совета проводятся по мере необходимости, но не реже одного раза в три месяца.</w:t>
      </w:r>
    </w:p>
    <w:p w14:paraId="67143A4E" w14:textId="05234DE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Внеочередные заседания </w:t>
      </w:r>
      <w:r w:rsidR="00CD2F82">
        <w:rPr>
          <w:rFonts w:ascii="PT Astra Serif" w:hAnsi="PT Astra Serif" w:cs="Arial"/>
          <w:sz w:val="28"/>
          <w:szCs w:val="28"/>
        </w:rPr>
        <w:t>Даттых</w:t>
      </w:r>
      <w:r w:rsidRPr="00CF12B6">
        <w:rPr>
          <w:rFonts w:ascii="PT Astra Serif" w:hAnsi="PT Astra Serif" w:cs="Arial"/>
          <w:sz w:val="28"/>
          <w:szCs w:val="28"/>
        </w:rPr>
        <w:t>ского сельского совета для рассмотрения вопросов, не терпящих отлагательства, созываются по инициативе:</w:t>
      </w:r>
      <w:r w:rsidR="00CD2F82" w:rsidRPr="00CD2F82">
        <w:rPr>
          <w:rFonts w:ascii="PT Astra Serif" w:hAnsi="PT Astra Serif" w:cs="Arial"/>
          <w:sz w:val="28"/>
          <w:szCs w:val="28"/>
        </w:rPr>
        <w:t xml:space="preserve"> </w:t>
      </w:r>
    </w:p>
    <w:p w14:paraId="0E0DA28C" w14:textId="649F616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главы поселения - председателя </w:t>
      </w:r>
      <w:r w:rsidR="00CD2F82">
        <w:rPr>
          <w:rFonts w:ascii="PT Astra Serif" w:hAnsi="PT Astra Serif" w:cs="Arial"/>
          <w:sz w:val="28"/>
          <w:szCs w:val="28"/>
        </w:rPr>
        <w:t>Даттыхс</w:t>
      </w:r>
      <w:r w:rsidRPr="00CF12B6">
        <w:rPr>
          <w:rFonts w:ascii="PT Astra Serif" w:hAnsi="PT Astra Serif" w:cs="Arial"/>
          <w:sz w:val="28"/>
          <w:szCs w:val="28"/>
        </w:rPr>
        <w:t>кого сельского совета;</w:t>
      </w:r>
    </w:p>
    <w:p w14:paraId="3C219107" w14:textId="6EF413C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не менее одной трети от установленного числа депутатов</w:t>
      </w:r>
      <w:r w:rsidR="00CD2F82">
        <w:rPr>
          <w:rFonts w:ascii="PT Astra Serif" w:hAnsi="PT Astra Serif" w:cs="Arial"/>
          <w:sz w:val="28"/>
          <w:szCs w:val="28"/>
        </w:rPr>
        <w:t xml:space="preserve"> Даттых</w:t>
      </w:r>
      <w:r w:rsidRPr="00CF12B6">
        <w:rPr>
          <w:rFonts w:ascii="PT Astra Serif" w:hAnsi="PT Astra Serif" w:cs="Arial"/>
          <w:sz w:val="28"/>
          <w:szCs w:val="28"/>
        </w:rPr>
        <w:t>ского сельского совета.</w:t>
      </w:r>
    </w:p>
    <w:p w14:paraId="6EC58DE9" w14:textId="7622551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Заседания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считаются правомочными, если на них присутствует не менее двух </w:t>
      </w:r>
      <w:proofErr w:type="gramStart"/>
      <w:r w:rsidRPr="00CF12B6">
        <w:rPr>
          <w:rFonts w:ascii="PT Astra Serif" w:hAnsi="PT Astra Serif" w:cs="Arial"/>
          <w:sz w:val="28"/>
          <w:szCs w:val="28"/>
        </w:rPr>
        <w:t>третей  от</w:t>
      </w:r>
      <w:proofErr w:type="gramEnd"/>
      <w:r w:rsidRPr="00CF12B6">
        <w:rPr>
          <w:rFonts w:ascii="PT Astra Serif" w:hAnsi="PT Astra Serif" w:cs="Arial"/>
          <w:sz w:val="28"/>
          <w:szCs w:val="28"/>
        </w:rPr>
        <w:t xml:space="preserve"> установленного числа депутатов. Заседания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являются открытыми. Закрытые заседания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проводятся при обсуждении вопросов, содержащих сведения, распространение которых ограничено федеральным законом, а также в иных случаях, предусмотренных регламентом </w:t>
      </w:r>
      <w:r w:rsidR="00CD2F82">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2BE211B7" w14:textId="1C0B24A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Порядок созыва, подготовки и проведения заседаний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а также иные формы его работы устанавливаются регламентом </w:t>
      </w:r>
      <w:r w:rsidR="00CD2F82">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1ACE6CE1" w14:textId="77777777" w:rsidR="00084F65" w:rsidRPr="00CF12B6" w:rsidRDefault="00084F65" w:rsidP="00084F65">
      <w:pPr>
        <w:ind w:firstLine="709"/>
        <w:rPr>
          <w:rFonts w:ascii="PT Astra Serif" w:hAnsi="PT Astra Serif" w:cs="Arial"/>
          <w:sz w:val="28"/>
          <w:szCs w:val="28"/>
        </w:rPr>
      </w:pPr>
    </w:p>
    <w:p w14:paraId="7C33AD94" w14:textId="26CFEC8C"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25. Прекращение полномочий </w:t>
      </w:r>
      <w:r w:rsidR="00CD2F82">
        <w:rPr>
          <w:rFonts w:ascii="PT Astra Serif" w:hAnsi="PT Astra Serif" w:cs="Arial"/>
          <w:b/>
          <w:bCs/>
          <w:sz w:val="28"/>
          <w:szCs w:val="28"/>
        </w:rPr>
        <w:t>Даттых</w:t>
      </w:r>
      <w:r w:rsidRPr="00CF12B6">
        <w:rPr>
          <w:rFonts w:ascii="PT Astra Serif" w:hAnsi="PT Astra Serif" w:cs="Arial"/>
          <w:b/>
          <w:bCs/>
          <w:sz w:val="28"/>
          <w:szCs w:val="28"/>
        </w:rPr>
        <w:t>ского сельского совета</w:t>
      </w:r>
    </w:p>
    <w:p w14:paraId="65970FA8" w14:textId="77777777" w:rsidR="00084F65" w:rsidRPr="00CF12B6" w:rsidRDefault="00084F65" w:rsidP="00084F65">
      <w:pPr>
        <w:ind w:firstLine="709"/>
        <w:rPr>
          <w:rFonts w:ascii="PT Astra Serif" w:hAnsi="PT Astra Serif" w:cs="Arial"/>
          <w:sz w:val="28"/>
          <w:szCs w:val="28"/>
        </w:rPr>
      </w:pPr>
    </w:p>
    <w:p w14:paraId="6F409AD6" w14:textId="7AF42B9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Полномочия </w:t>
      </w:r>
      <w:r w:rsidR="00CD2F8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прекращаются со дня избрания </w:t>
      </w:r>
      <w:r w:rsidR="00BF74DE">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нового созыва, за исключением случаев, предусмотренных Федеральным законом и настоящим Уставом. Полномочия </w:t>
      </w:r>
      <w:r w:rsidR="00BF74DE">
        <w:rPr>
          <w:rFonts w:ascii="PT Astra Serif" w:hAnsi="PT Astra Serif" w:cs="Arial"/>
          <w:sz w:val="28"/>
          <w:szCs w:val="28"/>
        </w:rPr>
        <w:t>Даттых</w:t>
      </w:r>
      <w:r w:rsidRPr="00CF12B6">
        <w:rPr>
          <w:rFonts w:ascii="PT Astra Serif" w:hAnsi="PT Astra Serif" w:cs="Arial"/>
          <w:sz w:val="28"/>
          <w:szCs w:val="28"/>
        </w:rPr>
        <w:t>ского сельского совета могут быть прекращены досрочно в случае его роспуска по основаниям и в порядке, предусмотренном Федеральным законом, в том числе:</w:t>
      </w:r>
    </w:p>
    <w:p w14:paraId="1C80F8C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в случае принятия указанным органом решения о самороспуске. При этом решение о самороспуске принимается в порядке, определенном настоящим уставом; </w:t>
      </w:r>
    </w:p>
    <w:p w14:paraId="1AD4E002" w14:textId="55241F2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в случае вступления в силу решения Верховного суда Республики Ингушетия о неправомочности данного состава депутатов </w:t>
      </w:r>
      <w:r w:rsidR="00BF74DE">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в том числе в связи со сложением депутатами своих полномочий; </w:t>
      </w:r>
    </w:p>
    <w:p w14:paraId="73A26DE9"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в случае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14:paraId="395F84E6" w14:textId="0CD6823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 xml:space="preserve">4) в случае утраты </w:t>
      </w:r>
      <w:r w:rsidR="0083688B" w:rsidRPr="00CF12B6">
        <w:rPr>
          <w:rFonts w:ascii="PT Astra Serif" w:hAnsi="PT Astra Serif" w:cs="Arial"/>
          <w:sz w:val="28"/>
          <w:szCs w:val="28"/>
        </w:rPr>
        <w:t>сельским поселением</w:t>
      </w:r>
      <w:r w:rsidRPr="00CF12B6">
        <w:rPr>
          <w:rFonts w:ascii="PT Astra Serif" w:hAnsi="PT Astra Serif" w:cs="Arial"/>
          <w:sz w:val="28"/>
          <w:szCs w:val="28"/>
        </w:rPr>
        <w:t xml:space="preserve"> </w:t>
      </w:r>
      <w:r w:rsidR="00BF74DE">
        <w:rPr>
          <w:rFonts w:ascii="PT Astra Serif" w:hAnsi="PT Astra Serif" w:cs="Arial"/>
          <w:sz w:val="28"/>
          <w:szCs w:val="28"/>
        </w:rPr>
        <w:t>Даттых</w:t>
      </w:r>
      <w:r w:rsidRPr="00CF12B6">
        <w:rPr>
          <w:rFonts w:ascii="PT Astra Serif" w:hAnsi="PT Astra Serif" w:cs="Arial"/>
          <w:sz w:val="28"/>
          <w:szCs w:val="28"/>
        </w:rPr>
        <w:t xml:space="preserve"> статуса муниципального образования в связи с его объединением с городским округом;</w:t>
      </w:r>
    </w:p>
    <w:p w14:paraId="207A2BC5" w14:textId="3BAD337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в случае увеличения численности избирателей сельского </w:t>
      </w:r>
      <w:r w:rsidR="0083688B" w:rsidRPr="00CF12B6">
        <w:rPr>
          <w:rFonts w:ascii="PT Astra Serif" w:hAnsi="PT Astra Serif" w:cs="Arial"/>
          <w:sz w:val="28"/>
          <w:szCs w:val="28"/>
        </w:rPr>
        <w:t xml:space="preserve">поселения Даттых </w:t>
      </w:r>
      <w:r w:rsidRPr="00CF12B6">
        <w:rPr>
          <w:rFonts w:ascii="PT Astra Serif" w:hAnsi="PT Astra Serif" w:cs="Arial"/>
          <w:sz w:val="28"/>
          <w:szCs w:val="28"/>
        </w:rPr>
        <w:t>более чем на 25 процентов, произошедшего вследствие изменения границ муниципального образования или объединения поселения с городским округом.</w:t>
      </w:r>
    </w:p>
    <w:p w14:paraId="09EDF199" w14:textId="024ADD7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В случае досрочного прекращения полномочий </w:t>
      </w:r>
      <w:r w:rsidR="0083688B">
        <w:rPr>
          <w:rFonts w:ascii="PT Astra Serif" w:hAnsi="PT Astra Serif" w:cs="Arial"/>
          <w:sz w:val="28"/>
          <w:szCs w:val="28"/>
        </w:rPr>
        <w:t>Даттых</w:t>
      </w:r>
      <w:r w:rsidRPr="00CF12B6">
        <w:rPr>
          <w:rFonts w:ascii="PT Astra Serif" w:hAnsi="PT Astra Serif" w:cs="Arial"/>
          <w:sz w:val="28"/>
          <w:szCs w:val="28"/>
        </w:rPr>
        <w:t>ского сельского совета не позднее чем через шесть месяцев со дня вступления в силу решения о досрочном прекращении полномочий</w:t>
      </w:r>
      <w:r w:rsidR="0083688B">
        <w:rPr>
          <w:rFonts w:ascii="PT Astra Serif" w:hAnsi="PT Astra Serif" w:cs="Arial"/>
          <w:sz w:val="28"/>
          <w:szCs w:val="28"/>
        </w:rPr>
        <w:t xml:space="preserve"> Даттых</w:t>
      </w:r>
      <w:r w:rsidRPr="00CF12B6">
        <w:rPr>
          <w:rFonts w:ascii="PT Astra Serif" w:hAnsi="PT Astra Serif" w:cs="Arial"/>
          <w:sz w:val="28"/>
          <w:szCs w:val="28"/>
        </w:rPr>
        <w:t xml:space="preserve">ского сельского совета проводятся досрочные выборы в </w:t>
      </w:r>
      <w:r w:rsidR="0083688B">
        <w:rPr>
          <w:rFonts w:ascii="PT Astra Serif" w:hAnsi="PT Astra Serif" w:cs="Arial"/>
          <w:sz w:val="28"/>
          <w:szCs w:val="28"/>
        </w:rPr>
        <w:t>Даттых</w:t>
      </w:r>
      <w:r w:rsidRPr="00CF12B6">
        <w:rPr>
          <w:rFonts w:ascii="PT Astra Serif" w:hAnsi="PT Astra Serif" w:cs="Arial"/>
          <w:sz w:val="28"/>
          <w:szCs w:val="28"/>
        </w:rPr>
        <w:t>ский сельский совет.</w:t>
      </w:r>
    </w:p>
    <w:p w14:paraId="085A2392" w14:textId="77777777" w:rsidR="00084F65" w:rsidRPr="00CF12B6" w:rsidRDefault="00084F65" w:rsidP="00084F65">
      <w:pPr>
        <w:ind w:firstLine="709"/>
        <w:rPr>
          <w:rFonts w:ascii="PT Astra Serif" w:hAnsi="PT Astra Serif" w:cs="Arial"/>
          <w:sz w:val="28"/>
          <w:szCs w:val="28"/>
        </w:rPr>
      </w:pPr>
    </w:p>
    <w:p w14:paraId="0513593B" w14:textId="1DDA25ED"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26. Статус депутата </w:t>
      </w:r>
      <w:r w:rsidR="0083688B">
        <w:rPr>
          <w:rFonts w:ascii="PT Astra Serif" w:hAnsi="PT Astra Serif"/>
          <w:b/>
          <w:bCs/>
          <w:sz w:val="28"/>
          <w:szCs w:val="28"/>
        </w:rPr>
        <w:t>Даттых</w:t>
      </w:r>
      <w:r w:rsidRPr="00CF12B6">
        <w:rPr>
          <w:rFonts w:ascii="PT Astra Serif" w:hAnsi="PT Astra Serif"/>
          <w:b/>
          <w:bCs/>
          <w:sz w:val="28"/>
          <w:szCs w:val="28"/>
        </w:rPr>
        <w:t>ского сельского совета</w:t>
      </w:r>
    </w:p>
    <w:p w14:paraId="5252E0F5" w14:textId="77777777" w:rsidR="00084F65" w:rsidRPr="00CF12B6" w:rsidRDefault="00084F65" w:rsidP="00084F65">
      <w:pPr>
        <w:ind w:firstLine="709"/>
        <w:rPr>
          <w:rFonts w:ascii="PT Astra Serif" w:hAnsi="PT Astra Serif" w:cs="Arial"/>
          <w:sz w:val="28"/>
          <w:szCs w:val="28"/>
        </w:rPr>
      </w:pPr>
    </w:p>
    <w:p w14:paraId="508CFD81" w14:textId="2EAE5A6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Депутат обязан принимать участие в работе </w:t>
      </w:r>
      <w:r w:rsidR="0083688B">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присутствовать на его заседаниях, работать в комиссиях, иных органах </w:t>
      </w:r>
      <w:r w:rsidR="0083688B">
        <w:rPr>
          <w:rFonts w:ascii="PT Astra Serif" w:hAnsi="PT Astra Serif" w:cs="Arial"/>
          <w:sz w:val="28"/>
          <w:szCs w:val="28"/>
        </w:rPr>
        <w:t>Даттых</w:t>
      </w:r>
      <w:r w:rsidRPr="00CF12B6">
        <w:rPr>
          <w:rFonts w:ascii="PT Astra Serif" w:hAnsi="PT Astra Serif" w:cs="Arial"/>
          <w:sz w:val="28"/>
          <w:szCs w:val="28"/>
        </w:rPr>
        <w:t>ского сельского совета, в состав которых он избран.</w:t>
      </w:r>
    </w:p>
    <w:p w14:paraId="4BE62A49" w14:textId="2FC2FFFC"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Депутат рассматривает поступившие к нему предложения, заявления и жалобы, принимает меры к их своевременному разрешению, ведет прием граждан. Депутату, в соответствии с законодательством, настоящим Уставом, регламентом </w:t>
      </w:r>
      <w:r w:rsidR="0083688B">
        <w:rPr>
          <w:rFonts w:ascii="PT Astra Serif" w:hAnsi="PT Astra Serif" w:cs="Arial"/>
          <w:sz w:val="28"/>
          <w:szCs w:val="28"/>
        </w:rPr>
        <w:t>Даттых</w:t>
      </w:r>
      <w:r w:rsidRPr="00CF12B6">
        <w:rPr>
          <w:rFonts w:ascii="PT Astra Serif" w:hAnsi="PT Astra Serif" w:cs="Arial"/>
          <w:sz w:val="28"/>
          <w:szCs w:val="28"/>
        </w:rPr>
        <w:t>ского сельского совета, обеспечиваются условия для беспрепятственного осуществления своих полномочий.</w:t>
      </w:r>
    </w:p>
    <w:p w14:paraId="57F105FD" w14:textId="5E9723ED"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Депутат вправе обращаться с запросами, оформленными в порядке, установленном регламентом </w:t>
      </w:r>
      <w:r w:rsidR="0083688B">
        <w:rPr>
          <w:rFonts w:ascii="PT Astra Serif" w:hAnsi="PT Astra Serif" w:cs="Arial"/>
          <w:sz w:val="28"/>
          <w:szCs w:val="28"/>
        </w:rPr>
        <w:t>Даттых</w:t>
      </w:r>
      <w:r w:rsidRPr="00CF12B6">
        <w:rPr>
          <w:rFonts w:ascii="PT Astra Serif" w:hAnsi="PT Astra Serif" w:cs="Arial"/>
          <w:sz w:val="28"/>
          <w:szCs w:val="28"/>
        </w:rPr>
        <w:t>ского сельского совета. Депутатские запросы подлежат рассмотрению теми органами и должностными лицами, которым они адресованы.</w:t>
      </w:r>
    </w:p>
    <w:p w14:paraId="547FA216" w14:textId="77777777" w:rsidR="00084F65" w:rsidRPr="0057629E" w:rsidRDefault="00084F65" w:rsidP="00084F65">
      <w:pPr>
        <w:shd w:val="clear" w:color="auto" w:fill="FFFFFF"/>
        <w:ind w:firstLine="709"/>
        <w:rPr>
          <w:rFonts w:ascii="PT Astra Serif" w:hAnsi="PT Astra Serif" w:cs="Arial"/>
          <w:sz w:val="28"/>
          <w:szCs w:val="28"/>
        </w:rPr>
      </w:pPr>
      <w:r w:rsidRPr="0057629E">
        <w:rPr>
          <w:rFonts w:ascii="PT Astra Serif" w:hAnsi="PT Astra Serif" w:cs="Arial"/>
          <w:sz w:val="28"/>
          <w:szCs w:val="28"/>
        </w:rPr>
        <w:t>4.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14:paraId="3F7A0467" w14:textId="77777777" w:rsidR="00084F65" w:rsidRPr="0057629E" w:rsidRDefault="00084F65" w:rsidP="00084F65">
      <w:pPr>
        <w:shd w:val="clear" w:color="auto" w:fill="FFFFFF"/>
        <w:ind w:firstLine="709"/>
        <w:rPr>
          <w:rFonts w:ascii="PT Astra Serif" w:hAnsi="PT Astra Serif" w:cs="Arial"/>
          <w:sz w:val="28"/>
          <w:szCs w:val="28"/>
        </w:rPr>
      </w:pPr>
      <w:bookmarkStart w:id="70" w:name="dst100025"/>
      <w:bookmarkEnd w:id="70"/>
      <w:r w:rsidRPr="0057629E">
        <w:rPr>
          <w:rFonts w:ascii="PT Astra Serif" w:hAnsi="PT Astra Serif" w:cs="Arial"/>
          <w:sz w:val="28"/>
          <w:szCs w:val="28"/>
        </w:rPr>
        <w:t>1) заниматься предпринимательской деятельностью лично или через доверенных лиц;</w:t>
      </w:r>
    </w:p>
    <w:p w14:paraId="4707B829" w14:textId="77777777" w:rsidR="00084F65" w:rsidRPr="0057629E" w:rsidRDefault="00084F65" w:rsidP="00084F65">
      <w:pPr>
        <w:shd w:val="clear" w:color="auto" w:fill="FFFFFF"/>
        <w:ind w:firstLine="709"/>
        <w:rPr>
          <w:rFonts w:ascii="PT Astra Serif" w:hAnsi="PT Astra Serif" w:cs="Arial"/>
          <w:sz w:val="28"/>
          <w:szCs w:val="28"/>
        </w:rPr>
      </w:pPr>
      <w:bookmarkStart w:id="71" w:name="dst100026"/>
      <w:bookmarkEnd w:id="71"/>
      <w:r w:rsidRPr="0057629E">
        <w:rPr>
          <w:rFonts w:ascii="PT Astra Serif" w:hAnsi="PT Astra Serif" w:cs="Arial"/>
          <w:sz w:val="28"/>
          <w:szCs w:val="28"/>
        </w:rPr>
        <w:t>2) участвовать в управлении коммерческой или некоммерческой организацией, за исключением следующих случаев:</w:t>
      </w:r>
    </w:p>
    <w:p w14:paraId="0E30E772" w14:textId="77777777" w:rsidR="0057629E" w:rsidRPr="0057629E" w:rsidRDefault="00084F65" w:rsidP="00084F65">
      <w:pPr>
        <w:shd w:val="clear" w:color="auto" w:fill="FFFFFF"/>
        <w:ind w:firstLine="709"/>
        <w:rPr>
          <w:rFonts w:ascii="PT Astra Serif" w:hAnsi="PT Astra Serif" w:cs="Arial"/>
          <w:sz w:val="28"/>
          <w:szCs w:val="28"/>
        </w:rPr>
      </w:pPr>
      <w:r w:rsidRPr="0057629E">
        <w:rPr>
          <w:rFonts w:ascii="PT Astra Serif" w:hAnsi="PT Astra Serif" w:cs="Arial"/>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w:t>
      </w:r>
      <w:r w:rsidR="0057629E" w:rsidRPr="0057629E">
        <w:rPr>
          <w:rFonts w:ascii="PT Astra Serif" w:hAnsi="PT Astra Serif" w:cs="Arial"/>
          <w:sz w:val="28"/>
          <w:szCs w:val="28"/>
        </w:rPr>
        <w:t>ства собственников недвижимости;</w:t>
      </w:r>
    </w:p>
    <w:p w14:paraId="052BBF22" w14:textId="77777777" w:rsidR="00084F65" w:rsidRPr="0057629E" w:rsidRDefault="00084F65" w:rsidP="00084F65">
      <w:pPr>
        <w:shd w:val="clear" w:color="auto" w:fill="FFFFFF"/>
        <w:ind w:firstLine="709"/>
        <w:rPr>
          <w:rFonts w:ascii="PT Astra Serif" w:hAnsi="PT Astra Serif" w:cs="Arial"/>
          <w:sz w:val="28"/>
          <w:szCs w:val="28"/>
        </w:rPr>
      </w:pPr>
      <w:r w:rsidRPr="0057629E">
        <w:rPr>
          <w:rFonts w:ascii="PT Astra Serif" w:hAnsi="PT Astra Serif" w:cs="Arial"/>
          <w:sz w:val="28"/>
          <w:szCs w:val="28"/>
        </w:rP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w:t>
      </w:r>
      <w:r w:rsidR="0057629E">
        <w:rPr>
          <w:rFonts w:ascii="PT Astra Serif" w:hAnsi="PT Astra Serif" w:cs="Arial"/>
          <w:sz w:val="28"/>
          <w:szCs w:val="28"/>
        </w:rPr>
        <w:t>м субъекта Российской Федерации;</w:t>
      </w:r>
    </w:p>
    <w:p w14:paraId="7A503019" w14:textId="77777777" w:rsidR="00084F65" w:rsidRPr="0057629E" w:rsidRDefault="00084F65" w:rsidP="00084F65">
      <w:pPr>
        <w:shd w:val="clear" w:color="auto" w:fill="FFFFFF"/>
        <w:ind w:firstLine="709"/>
        <w:rPr>
          <w:rFonts w:ascii="PT Astra Serif" w:hAnsi="PT Astra Serif" w:cs="Arial"/>
          <w:sz w:val="28"/>
          <w:szCs w:val="28"/>
        </w:rPr>
      </w:pPr>
      <w:bookmarkStart w:id="72" w:name="dst100029"/>
      <w:bookmarkEnd w:id="72"/>
      <w:r w:rsidRPr="0057629E">
        <w:rPr>
          <w:rFonts w:ascii="PT Astra Serif" w:hAnsi="PT Astra Serif" w:cs="Arial"/>
          <w:sz w:val="28"/>
          <w:szCs w:val="28"/>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71522A7C" w14:textId="77777777" w:rsidR="00084F65" w:rsidRPr="0057629E" w:rsidRDefault="00084F65" w:rsidP="00084F65">
      <w:pPr>
        <w:shd w:val="clear" w:color="auto" w:fill="FFFFFF"/>
        <w:ind w:firstLine="709"/>
        <w:rPr>
          <w:rFonts w:ascii="PT Astra Serif" w:hAnsi="PT Astra Serif" w:cs="Arial"/>
          <w:sz w:val="28"/>
          <w:szCs w:val="28"/>
        </w:rPr>
      </w:pPr>
      <w:bookmarkStart w:id="73" w:name="dst100030"/>
      <w:bookmarkEnd w:id="73"/>
      <w:r w:rsidRPr="0057629E">
        <w:rPr>
          <w:rFonts w:ascii="PT Astra Serif" w:hAnsi="PT Astra Serif" w:cs="Arial"/>
          <w:sz w:val="28"/>
          <w:szCs w:val="28"/>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7834DD8A" w14:textId="77777777" w:rsidR="00084F65" w:rsidRPr="0057629E" w:rsidRDefault="00084F65" w:rsidP="00084F65">
      <w:pPr>
        <w:shd w:val="clear" w:color="auto" w:fill="FFFFFF"/>
        <w:ind w:firstLine="709"/>
        <w:rPr>
          <w:rFonts w:ascii="PT Astra Serif" w:hAnsi="PT Astra Serif" w:cs="Arial"/>
          <w:sz w:val="28"/>
          <w:szCs w:val="28"/>
        </w:rPr>
      </w:pPr>
      <w:r w:rsidRPr="0057629E">
        <w:rPr>
          <w:rFonts w:ascii="PT Astra Serif" w:hAnsi="PT Astra Serif" w:cs="Arial"/>
          <w:sz w:val="28"/>
          <w:szCs w:val="28"/>
        </w:rPr>
        <w:t>д) иные случаи, предусмотренные федеральными законами;</w:t>
      </w:r>
    </w:p>
    <w:p w14:paraId="1F23F923" w14:textId="77777777" w:rsidR="00084F65" w:rsidRPr="0057629E" w:rsidRDefault="00084F65" w:rsidP="00084F65">
      <w:pPr>
        <w:shd w:val="clear" w:color="auto" w:fill="FFFFFF"/>
        <w:ind w:firstLine="709"/>
        <w:rPr>
          <w:rFonts w:ascii="PT Astra Serif" w:hAnsi="PT Astra Serif" w:cs="Arial"/>
          <w:sz w:val="28"/>
          <w:szCs w:val="28"/>
        </w:rPr>
      </w:pPr>
      <w:r w:rsidRPr="0057629E">
        <w:rPr>
          <w:rFonts w:ascii="PT Astra Serif" w:hAnsi="PT Astra Serif" w:cs="Arial"/>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42196CE3" w14:textId="77777777" w:rsidR="00084F65" w:rsidRPr="0057629E" w:rsidRDefault="00084F65" w:rsidP="00084F65">
      <w:pPr>
        <w:shd w:val="clear" w:color="auto" w:fill="FFFFFF"/>
        <w:ind w:firstLine="709"/>
        <w:rPr>
          <w:rFonts w:ascii="PT Astra Serif" w:hAnsi="PT Astra Serif" w:cs="Arial"/>
          <w:sz w:val="28"/>
          <w:szCs w:val="28"/>
        </w:rPr>
      </w:pPr>
      <w:r w:rsidRPr="0057629E">
        <w:rPr>
          <w:rFonts w:ascii="PT Astra Serif" w:hAnsi="PT Astra Serif" w:cs="Arial"/>
          <w:sz w:val="28"/>
          <w:szCs w:val="28"/>
        </w:rPr>
        <w:t>4</w:t>
      </w:r>
      <w:r w:rsidR="002A3754">
        <w:rPr>
          <w:rFonts w:ascii="PT Astra Serif" w:hAnsi="PT Astra Serif" w:cs="Arial"/>
          <w:sz w:val="28"/>
          <w:szCs w:val="28"/>
        </w:rPr>
        <w:t>.</w:t>
      </w:r>
      <w:r w:rsidRPr="0057629E">
        <w:rPr>
          <w:rFonts w:ascii="PT Astra Serif" w:hAnsi="PT Astra Serif" w:cs="Arial"/>
          <w:sz w:val="28"/>
          <w:szCs w:val="28"/>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w:t>
      </w:r>
      <w:r w:rsidR="0057629E">
        <w:rPr>
          <w:rFonts w:ascii="PT Astra Serif" w:hAnsi="PT Astra Serif" w:cs="Arial"/>
          <w:sz w:val="28"/>
          <w:szCs w:val="28"/>
        </w:rPr>
        <w:t>ельством Российской Федерации.</w:t>
      </w:r>
    </w:p>
    <w:p w14:paraId="64730AA4"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w:t>
      </w:r>
      <w:proofErr w:type="gramStart"/>
      <w:r w:rsidRPr="00CF12B6">
        <w:rPr>
          <w:rFonts w:ascii="PT Astra Serif" w:hAnsi="PT Astra Serif" w:cs="Arial"/>
          <w:sz w:val="28"/>
          <w:szCs w:val="28"/>
        </w:rPr>
        <w:t>год  и</w:t>
      </w:r>
      <w:proofErr w:type="gramEnd"/>
      <w:r w:rsidRPr="00CF12B6">
        <w:rPr>
          <w:rFonts w:ascii="PT Astra Serif" w:hAnsi="PT Astra Serif" w:cs="Arial"/>
          <w:sz w:val="28"/>
          <w:szCs w:val="28"/>
        </w:rPr>
        <w:t xml:space="preserve"> может быть ими отозван.</w:t>
      </w:r>
    </w:p>
    <w:p w14:paraId="2C6C2F0A"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 xml:space="preserve">6. 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 </w:t>
      </w:r>
    </w:p>
    <w:p w14:paraId="4D5556F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7. Депутат имеет право вносить предложения о рассмотрении каких-либо вопросов на заседании.</w:t>
      </w:r>
    </w:p>
    <w:p w14:paraId="5DF634BE" w14:textId="374DAA6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8. Депутаты </w:t>
      </w:r>
      <w:r w:rsidR="0083688B">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осуществляют свои полномочия, на непостоянной основе, </w:t>
      </w:r>
      <w:proofErr w:type="gramStart"/>
      <w:r w:rsidRPr="00CF12B6">
        <w:rPr>
          <w:rFonts w:ascii="PT Astra Serif" w:hAnsi="PT Astra Serif" w:cs="Arial"/>
          <w:sz w:val="28"/>
          <w:szCs w:val="28"/>
        </w:rPr>
        <w:t>за исключением случая</w:t>
      </w:r>
      <w:proofErr w:type="gramEnd"/>
      <w:r w:rsidRPr="00CF12B6">
        <w:rPr>
          <w:rFonts w:ascii="PT Astra Serif" w:hAnsi="PT Astra Serif" w:cs="Arial"/>
          <w:sz w:val="28"/>
          <w:szCs w:val="28"/>
        </w:rPr>
        <w:t xml:space="preserve"> предусмотренного частью 10 статьи 22 настоящего Устава. </w:t>
      </w:r>
    </w:p>
    <w:p w14:paraId="49525642"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r w:rsidR="0057629E">
        <w:rPr>
          <w:rFonts w:ascii="PT Astra Serif" w:hAnsi="PT Astra Serif" w:cs="Arial"/>
          <w:bCs/>
          <w:sz w:val="28"/>
          <w:szCs w:val="28"/>
        </w:rPr>
        <w:t xml:space="preserve"> </w:t>
      </w:r>
    </w:p>
    <w:p w14:paraId="76C3F7C4" w14:textId="77777777" w:rsidR="00084F65" w:rsidRPr="00CF12B6" w:rsidRDefault="0057629E" w:rsidP="00084F65">
      <w:pPr>
        <w:ind w:firstLine="709"/>
        <w:rPr>
          <w:rFonts w:ascii="PT Astra Serif" w:hAnsi="PT Astra Serif" w:cs="Arial"/>
          <w:sz w:val="28"/>
          <w:szCs w:val="28"/>
        </w:rPr>
      </w:pPr>
      <w:r>
        <w:rPr>
          <w:rFonts w:ascii="PT Astra Serif" w:hAnsi="PT Astra Serif" w:cs="Arial"/>
          <w:color w:val="000000"/>
          <w:sz w:val="28"/>
          <w:szCs w:val="28"/>
        </w:rPr>
        <w:t>8</w:t>
      </w:r>
      <w:r w:rsidR="00084F65" w:rsidRPr="00CF12B6">
        <w:rPr>
          <w:rFonts w:ascii="PT Astra Serif" w:hAnsi="PT Astra Serif" w:cs="Arial"/>
          <w:color w:val="000000"/>
          <w:sz w:val="28"/>
          <w:szCs w:val="28"/>
        </w:rPr>
        <w:t>.</w:t>
      </w:r>
      <w:proofErr w:type="gramStart"/>
      <w:r w:rsidR="00084F65" w:rsidRPr="00CF12B6">
        <w:rPr>
          <w:rFonts w:ascii="PT Astra Serif" w:hAnsi="PT Astra Serif" w:cs="Arial"/>
          <w:color w:val="000000"/>
          <w:sz w:val="28"/>
          <w:szCs w:val="28"/>
        </w:rPr>
        <w:t>1.Встречи</w:t>
      </w:r>
      <w:proofErr w:type="gramEnd"/>
      <w:r w:rsidR="00084F65" w:rsidRPr="00CF12B6">
        <w:rPr>
          <w:rFonts w:ascii="PT Astra Serif" w:hAnsi="PT Astra Serif" w:cs="Arial"/>
          <w:color w:val="000000"/>
          <w:sz w:val="28"/>
          <w:szCs w:val="28"/>
        </w:rPr>
        <w:t xml:space="preserve">  депутата  с избирателями  проводятся  в помещениях, специально отведенных местах, а также на </w:t>
      </w:r>
      <w:proofErr w:type="spellStart"/>
      <w:r w:rsidR="00084F65" w:rsidRPr="00CF12B6">
        <w:rPr>
          <w:rFonts w:ascii="PT Astra Serif" w:hAnsi="PT Astra Serif" w:cs="Arial"/>
          <w:color w:val="000000"/>
          <w:sz w:val="28"/>
          <w:szCs w:val="28"/>
        </w:rPr>
        <w:t>внутридворовых</w:t>
      </w:r>
      <w:proofErr w:type="spellEnd"/>
      <w:r w:rsidR="00084F65" w:rsidRPr="00CF12B6">
        <w:rPr>
          <w:rFonts w:ascii="PT Astra Serif" w:hAnsi="PT Astra Serif" w:cs="Arial"/>
          <w:color w:val="000000"/>
          <w:sz w:val="28"/>
          <w:szCs w:val="28"/>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w:t>
      </w:r>
      <w:proofErr w:type="gramStart"/>
      <w:r w:rsidR="00084F65" w:rsidRPr="00CF12B6">
        <w:rPr>
          <w:rFonts w:ascii="PT Astra Serif" w:hAnsi="PT Astra Serif" w:cs="Arial"/>
          <w:color w:val="000000"/>
          <w:sz w:val="28"/>
          <w:szCs w:val="28"/>
        </w:rPr>
        <w:t>субъекта  Российской</w:t>
      </w:r>
      <w:proofErr w:type="gramEnd"/>
      <w:r w:rsidR="00084F65" w:rsidRPr="00CF12B6">
        <w:rPr>
          <w:rFonts w:ascii="PT Astra Serif" w:hAnsi="PT Astra Serif" w:cs="Arial"/>
          <w:color w:val="000000"/>
          <w:sz w:val="28"/>
          <w:szCs w:val="28"/>
        </w:rPr>
        <w:t xml:space="preserve"> Федерации  или органов  местного самоуправления о таких встречах не требуется. При этом депутат </w:t>
      </w:r>
      <w:proofErr w:type="gramStart"/>
      <w:r w:rsidR="00084F65" w:rsidRPr="00CF12B6">
        <w:rPr>
          <w:rFonts w:ascii="PT Astra Serif" w:hAnsi="PT Astra Serif" w:cs="Arial"/>
          <w:color w:val="000000"/>
          <w:sz w:val="28"/>
          <w:szCs w:val="28"/>
        </w:rPr>
        <w:t>вправе  предварительно</w:t>
      </w:r>
      <w:proofErr w:type="gramEnd"/>
      <w:r w:rsidR="00084F65" w:rsidRPr="00CF12B6">
        <w:rPr>
          <w:rFonts w:ascii="PT Astra Serif" w:hAnsi="PT Astra Serif" w:cs="Arial"/>
          <w:color w:val="000000"/>
          <w:sz w:val="28"/>
          <w:szCs w:val="28"/>
        </w:rPr>
        <w:t xml:space="preserve">  проинформировать  указанные органы о дате и  времени  их проведения»;</w:t>
      </w:r>
      <w:r w:rsidR="00084F65" w:rsidRPr="00CF12B6">
        <w:rPr>
          <w:rFonts w:ascii="PT Astra Serif" w:hAnsi="PT Astra Serif" w:cs="Arial"/>
          <w:spacing w:val="-20"/>
          <w:sz w:val="28"/>
          <w:szCs w:val="28"/>
        </w:rPr>
        <w:t xml:space="preserve"> </w:t>
      </w:r>
    </w:p>
    <w:p w14:paraId="57051995" w14:textId="096DC254" w:rsidR="00084F65" w:rsidRPr="00CF12B6" w:rsidRDefault="0057629E" w:rsidP="00084F65">
      <w:pPr>
        <w:ind w:firstLine="709"/>
        <w:rPr>
          <w:rFonts w:ascii="PT Astra Serif" w:hAnsi="PT Astra Serif" w:cs="Arial"/>
          <w:sz w:val="28"/>
          <w:szCs w:val="28"/>
        </w:rPr>
      </w:pPr>
      <w:r>
        <w:rPr>
          <w:rFonts w:ascii="PT Astra Serif" w:hAnsi="PT Astra Serif" w:cs="Arial"/>
          <w:color w:val="000000"/>
          <w:sz w:val="28"/>
          <w:szCs w:val="28"/>
        </w:rPr>
        <w:t>8</w:t>
      </w:r>
      <w:r w:rsidR="00084F65" w:rsidRPr="00CF12B6">
        <w:rPr>
          <w:rFonts w:ascii="PT Astra Serif" w:hAnsi="PT Astra Serif" w:cs="Arial"/>
          <w:color w:val="000000"/>
          <w:sz w:val="28"/>
          <w:szCs w:val="28"/>
        </w:rPr>
        <w:t xml:space="preserve">.2. </w:t>
      </w:r>
      <w:r w:rsidR="0083688B" w:rsidRPr="00CF12B6">
        <w:rPr>
          <w:rFonts w:ascii="PT Astra Serif" w:hAnsi="PT Astra Serif" w:cs="Arial"/>
          <w:color w:val="000000"/>
          <w:sz w:val="28"/>
          <w:szCs w:val="28"/>
        </w:rPr>
        <w:t>Органы местного</w:t>
      </w:r>
      <w:r w:rsidR="00084F65" w:rsidRPr="00CF12B6">
        <w:rPr>
          <w:rFonts w:ascii="PT Astra Serif" w:hAnsi="PT Astra Serif" w:cs="Arial"/>
          <w:color w:val="000000"/>
          <w:sz w:val="28"/>
          <w:szCs w:val="28"/>
        </w:rPr>
        <w:t xml:space="preserve"> самоуправления определяют специально отведенные места </w:t>
      </w:r>
      <w:r w:rsidR="0083688B" w:rsidRPr="00CF12B6">
        <w:rPr>
          <w:rFonts w:ascii="PT Astra Serif" w:hAnsi="PT Astra Serif" w:cs="Arial"/>
          <w:color w:val="000000"/>
          <w:sz w:val="28"/>
          <w:szCs w:val="28"/>
        </w:rPr>
        <w:t>для проведения</w:t>
      </w:r>
      <w:r w:rsidR="00084F65" w:rsidRPr="00CF12B6">
        <w:rPr>
          <w:rFonts w:ascii="PT Astra Serif" w:hAnsi="PT Astra Serif" w:cs="Arial"/>
          <w:color w:val="000000"/>
          <w:sz w:val="28"/>
          <w:szCs w:val="28"/>
        </w:rPr>
        <w:t xml:space="preserve"> встреч </w:t>
      </w:r>
      <w:proofErr w:type="gramStart"/>
      <w:r w:rsidR="00084F65" w:rsidRPr="00CF12B6">
        <w:rPr>
          <w:rFonts w:ascii="PT Astra Serif" w:hAnsi="PT Astra Serif" w:cs="Arial"/>
          <w:color w:val="000000"/>
          <w:sz w:val="28"/>
          <w:szCs w:val="28"/>
        </w:rPr>
        <w:t>депутатов  с</w:t>
      </w:r>
      <w:proofErr w:type="gramEnd"/>
      <w:r w:rsidR="00084F65" w:rsidRPr="00CF12B6">
        <w:rPr>
          <w:rFonts w:ascii="PT Astra Serif" w:hAnsi="PT Astra Serif" w:cs="Arial"/>
          <w:color w:val="000000"/>
          <w:sz w:val="28"/>
          <w:szCs w:val="28"/>
        </w:rPr>
        <w:t xml:space="preserve">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r w:rsidR="00084F65" w:rsidRPr="00CF12B6">
        <w:rPr>
          <w:rFonts w:ascii="PT Astra Serif" w:hAnsi="PT Astra Serif" w:cs="Arial"/>
          <w:spacing w:val="-20"/>
          <w:sz w:val="28"/>
          <w:szCs w:val="28"/>
        </w:rPr>
        <w:t xml:space="preserve"> </w:t>
      </w:r>
    </w:p>
    <w:p w14:paraId="79B33ADF" w14:textId="77777777" w:rsidR="00084F65" w:rsidRPr="00CF12B6" w:rsidRDefault="0057629E" w:rsidP="00084F65">
      <w:pPr>
        <w:ind w:firstLine="709"/>
        <w:rPr>
          <w:rFonts w:ascii="PT Astra Serif" w:hAnsi="PT Astra Serif" w:cs="Arial"/>
          <w:sz w:val="28"/>
          <w:szCs w:val="28"/>
        </w:rPr>
      </w:pPr>
      <w:r>
        <w:rPr>
          <w:rFonts w:ascii="PT Astra Serif" w:hAnsi="PT Astra Serif" w:cs="Arial"/>
          <w:color w:val="000000"/>
          <w:sz w:val="28"/>
          <w:szCs w:val="28"/>
        </w:rPr>
        <w:t>8</w:t>
      </w:r>
      <w:r w:rsidR="00084F65" w:rsidRPr="00CF12B6">
        <w:rPr>
          <w:rFonts w:ascii="PT Astra Serif" w:hAnsi="PT Astra Serif" w:cs="Arial"/>
          <w:color w:val="000000"/>
          <w:sz w:val="28"/>
          <w:szCs w:val="28"/>
        </w:rPr>
        <w:t xml:space="preserve">.3. </w:t>
      </w:r>
      <w:proofErr w:type="gramStart"/>
      <w:r w:rsidR="00084F65" w:rsidRPr="00CF12B6">
        <w:rPr>
          <w:rFonts w:ascii="PT Astra Serif" w:hAnsi="PT Astra Serif" w:cs="Arial"/>
          <w:color w:val="000000"/>
          <w:sz w:val="28"/>
          <w:szCs w:val="28"/>
        </w:rPr>
        <w:t>Встречи  депутат</w:t>
      </w:r>
      <w:proofErr w:type="gramEnd"/>
      <w:r w:rsidR="00084F65" w:rsidRPr="00CF12B6">
        <w:rPr>
          <w:rFonts w:ascii="PT Astra Serif" w:hAnsi="PT Astra Serif" w:cs="Arial"/>
          <w:color w:val="000000"/>
          <w:sz w:val="28"/>
          <w:szCs w:val="28"/>
        </w:rPr>
        <w:t xml:space="preserve">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r>
        <w:rPr>
          <w:rFonts w:ascii="PT Astra Serif" w:hAnsi="PT Astra Serif" w:cs="Arial"/>
          <w:spacing w:val="-20"/>
          <w:sz w:val="28"/>
          <w:szCs w:val="28"/>
        </w:rPr>
        <w:t xml:space="preserve"> </w:t>
      </w:r>
    </w:p>
    <w:p w14:paraId="6BE683BB" w14:textId="77777777" w:rsidR="00084F65" w:rsidRPr="00CF12B6" w:rsidRDefault="0057629E" w:rsidP="00084F65">
      <w:pPr>
        <w:pStyle w:val="a5"/>
        <w:ind w:left="0" w:firstLine="709"/>
        <w:rPr>
          <w:rFonts w:ascii="PT Astra Serif" w:hAnsi="PT Astra Serif" w:cs="Arial"/>
          <w:color w:val="000000"/>
          <w:sz w:val="28"/>
          <w:szCs w:val="28"/>
        </w:rPr>
      </w:pPr>
      <w:r>
        <w:rPr>
          <w:rFonts w:ascii="PT Astra Serif" w:hAnsi="PT Astra Serif" w:cs="Arial"/>
          <w:color w:val="000000"/>
          <w:sz w:val="28"/>
          <w:szCs w:val="28"/>
        </w:rPr>
        <w:t>8</w:t>
      </w:r>
      <w:r w:rsidR="00084F65" w:rsidRPr="00CF12B6">
        <w:rPr>
          <w:rFonts w:ascii="PT Astra Serif" w:hAnsi="PT Astra Serif" w:cs="Arial"/>
          <w:color w:val="000000"/>
          <w:sz w:val="28"/>
          <w:szCs w:val="28"/>
        </w:rPr>
        <w:t>.</w:t>
      </w:r>
      <w:proofErr w:type="gramStart"/>
      <w:r w:rsidR="00084F65" w:rsidRPr="00CF12B6">
        <w:rPr>
          <w:rFonts w:ascii="PT Astra Serif" w:hAnsi="PT Astra Serif" w:cs="Arial"/>
          <w:color w:val="000000"/>
          <w:sz w:val="28"/>
          <w:szCs w:val="28"/>
        </w:rPr>
        <w:t>4.Воспрепятствование</w:t>
      </w:r>
      <w:proofErr w:type="gramEnd"/>
      <w:r w:rsidR="00084F65" w:rsidRPr="00CF12B6">
        <w:rPr>
          <w:rFonts w:ascii="PT Astra Serif" w:hAnsi="PT Astra Serif" w:cs="Arial"/>
          <w:color w:val="000000"/>
          <w:sz w:val="28"/>
          <w:szCs w:val="28"/>
        </w:rPr>
        <w:t xml:space="preserve">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 </w:t>
      </w:r>
    </w:p>
    <w:p w14:paraId="05588D8E" w14:textId="77777777" w:rsidR="00084F65" w:rsidRPr="00CF12B6" w:rsidRDefault="0057629E" w:rsidP="00084F65">
      <w:pPr>
        <w:shd w:val="clear" w:color="auto" w:fill="FFFFFF"/>
        <w:ind w:firstLine="709"/>
        <w:rPr>
          <w:rFonts w:ascii="PT Astra Serif" w:hAnsi="PT Astra Serif" w:cs="Arial"/>
          <w:sz w:val="28"/>
          <w:szCs w:val="28"/>
          <w:shd w:val="clear" w:color="auto" w:fill="FFFFFF"/>
        </w:rPr>
      </w:pPr>
      <w:r>
        <w:rPr>
          <w:rFonts w:ascii="PT Astra Serif" w:hAnsi="PT Astra Serif" w:cs="Arial"/>
          <w:sz w:val="28"/>
          <w:szCs w:val="28"/>
        </w:rPr>
        <w:t>8.5</w:t>
      </w:r>
      <w:r w:rsidR="00084F65" w:rsidRPr="00CF12B6">
        <w:rPr>
          <w:rFonts w:ascii="PT Astra Serif" w:hAnsi="PT Astra Serif" w:cs="Arial"/>
          <w:sz w:val="28"/>
          <w:szCs w:val="28"/>
        </w:rPr>
        <w:t>.</w:t>
      </w:r>
      <w:r w:rsidR="00084F65" w:rsidRPr="00CF12B6">
        <w:rPr>
          <w:rFonts w:ascii="PT Astra Serif" w:hAnsi="PT Astra Serif" w:cs="Arial"/>
          <w:bCs/>
          <w:sz w:val="28"/>
          <w:szCs w:val="28"/>
        </w:rPr>
        <w:t xml:space="preserve"> </w:t>
      </w:r>
      <w:r w:rsidR="00084F65" w:rsidRPr="00CF12B6">
        <w:rPr>
          <w:rFonts w:ascii="PT Astra Serif" w:hAnsi="PT Astra Serif" w:cs="Arial"/>
          <w:sz w:val="28"/>
          <w:szCs w:val="28"/>
          <w:shd w:val="clear" w:color="auto" w:fill="FFFFFF"/>
        </w:rPr>
        <w:t xml:space="preserve">Депутат, член выборного органа местного самоуправления, выборное должностное лицо местного самоуправления должны соблюдать </w:t>
      </w:r>
      <w:r w:rsidR="00084F65" w:rsidRPr="00CF12B6">
        <w:rPr>
          <w:rFonts w:ascii="PT Astra Serif" w:hAnsi="PT Astra Serif" w:cs="Arial"/>
          <w:sz w:val="28"/>
          <w:szCs w:val="28"/>
          <w:shd w:val="clear" w:color="auto" w:fill="FFFFFF"/>
        </w:rPr>
        <w:lastRenderedPageBreak/>
        <w:t>ограничения, запреты, исполнять обязанности, которые установлены Федеральным законом от 25 декабря 2008 года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14:paraId="313B345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color w:val="000000"/>
          <w:sz w:val="28"/>
          <w:szCs w:val="28"/>
        </w:rPr>
        <w:t xml:space="preserve">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w:t>
      </w:r>
      <w:r w:rsidR="0057629E">
        <w:rPr>
          <w:rFonts w:ascii="PT Astra Serif" w:hAnsi="PT Astra Serif" w:cs="Arial"/>
          <w:color w:val="000000"/>
          <w:sz w:val="28"/>
          <w:szCs w:val="28"/>
        </w:rPr>
        <w:t>№</w:t>
      </w:r>
      <w:r w:rsidRPr="00CF12B6">
        <w:rPr>
          <w:rFonts w:ascii="PT Astra Serif" w:hAnsi="PT Astra Serif" w:cs="Arial"/>
          <w:color w:val="000000"/>
          <w:sz w:val="28"/>
          <w:szCs w:val="28"/>
        </w:rPr>
        <w:t xml:space="preserve"> 273-ФЗ «О противодействии коррупции» </w:t>
      </w:r>
      <w:r w:rsidR="0057629E">
        <w:rPr>
          <w:rFonts w:ascii="PT Astra Serif" w:hAnsi="PT Astra Serif" w:cs="Arial"/>
          <w:color w:val="000000"/>
          <w:sz w:val="28"/>
          <w:szCs w:val="28"/>
        </w:rPr>
        <w:t>;</w:t>
      </w:r>
    </w:p>
    <w:p w14:paraId="47549AF8" w14:textId="77777777" w:rsidR="00084F65" w:rsidRPr="00CF12B6" w:rsidRDefault="0057629E" w:rsidP="00084F65">
      <w:pPr>
        <w:ind w:firstLine="709"/>
        <w:rPr>
          <w:rFonts w:ascii="PT Astra Serif" w:hAnsi="PT Astra Serif" w:cs="Arial"/>
          <w:sz w:val="28"/>
          <w:szCs w:val="28"/>
        </w:rPr>
      </w:pPr>
      <w:r>
        <w:rPr>
          <w:rFonts w:ascii="PT Astra Serif" w:hAnsi="PT Astra Serif" w:cs="Arial"/>
          <w:sz w:val="28"/>
          <w:szCs w:val="28"/>
        </w:rPr>
        <w:t>9</w:t>
      </w:r>
      <w:r w:rsidR="00084F65" w:rsidRPr="00CF12B6">
        <w:rPr>
          <w:rFonts w:ascii="PT Astra Serif" w:hAnsi="PT Astra Serif" w:cs="Arial"/>
          <w:sz w:val="28"/>
          <w:szCs w:val="28"/>
        </w:rPr>
        <w:t xml:space="preserve">. При выявлении в результате проверки, проведенной в соответствии с частью 2 настоящей статьи, </w:t>
      </w:r>
      <w:r>
        <w:rPr>
          <w:rFonts w:ascii="PT Astra Serif" w:hAnsi="PT Astra Serif" w:cs="Arial"/>
          <w:sz w:val="28"/>
          <w:szCs w:val="28"/>
        </w:rPr>
        <w:t>фактов несоблюдения ограничений</w:t>
      </w:r>
      <w:r w:rsidR="00084F65" w:rsidRPr="00CF12B6">
        <w:rPr>
          <w:rFonts w:ascii="PT Astra Serif" w:hAnsi="PT Astra Serif" w:cs="Arial"/>
          <w:sz w:val="28"/>
          <w:szCs w:val="28"/>
        </w:rPr>
        <w:t xml:space="preserve">, запретов, неисполнения обязанностей , которые установлены Федеральным законом от 25 декабря 2008 года за № 273-ФЗ «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w:t>
      </w:r>
      <w:r>
        <w:rPr>
          <w:rFonts w:ascii="PT Astra Serif" w:hAnsi="PT Astra Serif" w:cs="Arial"/>
          <w:sz w:val="28"/>
          <w:szCs w:val="28"/>
        </w:rPr>
        <w:t>субъекта Российской Федерации (</w:t>
      </w:r>
      <w:r w:rsidR="00084F65" w:rsidRPr="00CF12B6">
        <w:rPr>
          <w:rFonts w:ascii="PT Astra Serif" w:hAnsi="PT Astra Serif" w:cs="Arial"/>
          <w:sz w:val="28"/>
          <w:szCs w:val="28"/>
        </w:rPr>
        <w:t xml:space="preserve">руководитель высшего исполнительного органа государственной власти субъекта Российской Федерации)  обращается с заявлением о досрочном прекращении </w:t>
      </w:r>
      <w:r w:rsidR="00084F65" w:rsidRPr="00CF12B6">
        <w:rPr>
          <w:rFonts w:ascii="PT Astra Serif" w:hAnsi="PT Astra Serif" w:cs="Arial"/>
          <w:sz w:val="28"/>
          <w:szCs w:val="28"/>
        </w:rPr>
        <w:lastRenderedPageBreak/>
        <w:t>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14:paraId="13C9E501" w14:textId="77777777" w:rsidR="00084F65" w:rsidRPr="00CF12B6" w:rsidRDefault="00084F65" w:rsidP="00084F65">
      <w:pPr>
        <w:shd w:val="clear" w:color="auto" w:fill="FFFFFF"/>
        <w:ind w:firstLine="709"/>
        <w:rPr>
          <w:rFonts w:ascii="PT Astra Serif" w:hAnsi="PT Astra Serif" w:cs="Arial"/>
          <w:sz w:val="28"/>
          <w:szCs w:val="28"/>
        </w:rPr>
      </w:pPr>
      <w:r w:rsidRPr="00CF12B6">
        <w:rPr>
          <w:rFonts w:ascii="PT Astra Serif" w:hAnsi="PT Astra Serif" w:cs="Arial"/>
          <w:sz w:val="28"/>
          <w:szCs w:val="28"/>
          <w:shd w:val="clear" w:color="auto" w:fill="FFFFFF"/>
        </w:rPr>
        <w:t>1</w:t>
      </w:r>
      <w:r w:rsidR="0057629E">
        <w:rPr>
          <w:rFonts w:ascii="PT Astra Serif" w:hAnsi="PT Astra Serif" w:cs="Arial"/>
          <w:sz w:val="28"/>
          <w:szCs w:val="28"/>
          <w:shd w:val="clear" w:color="auto" w:fill="FFFFFF"/>
        </w:rPr>
        <w:t>0</w:t>
      </w:r>
      <w:r w:rsidRPr="00CF12B6">
        <w:rPr>
          <w:rFonts w:ascii="PT Astra Serif" w:hAnsi="PT Astra Serif" w:cs="Arial"/>
          <w:sz w:val="28"/>
          <w:szCs w:val="28"/>
          <w:shd w:val="clear" w:color="auto" w:fill="FFFFFF"/>
        </w:rPr>
        <w:t xml:space="preserve">. </w:t>
      </w:r>
      <w:r w:rsidRPr="00CF12B6">
        <w:rPr>
          <w:rFonts w:ascii="PT Astra Serif" w:hAnsi="PT Astra Serif" w:cs="Arial"/>
          <w:sz w:val="28"/>
          <w:szCs w:val="28"/>
        </w:rPr>
        <w:t>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436300B9" w14:textId="77777777" w:rsidR="00084F65" w:rsidRPr="00CF12B6" w:rsidRDefault="00084F65" w:rsidP="00084F65">
      <w:pPr>
        <w:pStyle w:val="a5"/>
        <w:numPr>
          <w:ilvl w:val="0"/>
          <w:numId w:val="10"/>
        </w:numPr>
        <w:shd w:val="clear" w:color="auto" w:fill="FFFFFF"/>
        <w:ind w:left="0" w:firstLine="709"/>
        <w:contextualSpacing/>
        <w:rPr>
          <w:rFonts w:ascii="PT Astra Serif" w:hAnsi="PT Astra Serif" w:cs="Arial"/>
          <w:sz w:val="28"/>
          <w:szCs w:val="28"/>
        </w:rPr>
      </w:pPr>
      <w:r w:rsidRPr="00CF12B6">
        <w:rPr>
          <w:rFonts w:ascii="PT Astra Serif" w:hAnsi="PT Astra Serif" w:cs="Arial"/>
          <w:sz w:val="28"/>
          <w:szCs w:val="28"/>
        </w:rPr>
        <w:t>предупреждение;</w:t>
      </w:r>
    </w:p>
    <w:p w14:paraId="481F9D3C" w14:textId="77777777" w:rsidR="00084F65" w:rsidRPr="00CF12B6" w:rsidRDefault="00084F65" w:rsidP="00084F65">
      <w:pPr>
        <w:pStyle w:val="a5"/>
        <w:numPr>
          <w:ilvl w:val="0"/>
          <w:numId w:val="10"/>
        </w:numPr>
        <w:shd w:val="clear" w:color="auto" w:fill="FFFFFF"/>
        <w:ind w:left="0" w:firstLine="709"/>
        <w:contextualSpacing/>
        <w:rPr>
          <w:rFonts w:ascii="PT Astra Serif" w:hAnsi="PT Astra Serif" w:cs="Arial"/>
          <w:sz w:val="28"/>
          <w:szCs w:val="28"/>
        </w:rPr>
      </w:pPr>
      <w:r w:rsidRPr="00CF12B6">
        <w:rPr>
          <w:rFonts w:ascii="PT Astra Serif" w:hAnsi="PT Astra Serif" w:cs="Arial"/>
          <w:sz w:val="28"/>
          <w:szCs w:val="28"/>
        </w:rPr>
        <w:t>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14:paraId="7FDFF370" w14:textId="77777777" w:rsidR="00084F65" w:rsidRPr="00CF12B6" w:rsidRDefault="00084F65" w:rsidP="00084F65">
      <w:pPr>
        <w:pStyle w:val="a5"/>
        <w:numPr>
          <w:ilvl w:val="0"/>
          <w:numId w:val="10"/>
        </w:numPr>
        <w:shd w:val="clear" w:color="auto" w:fill="FFFFFF"/>
        <w:ind w:left="0" w:firstLine="709"/>
        <w:contextualSpacing/>
        <w:rPr>
          <w:rFonts w:ascii="PT Astra Serif" w:hAnsi="PT Astra Serif" w:cs="Arial"/>
          <w:sz w:val="28"/>
          <w:szCs w:val="28"/>
        </w:rPr>
      </w:pPr>
      <w:r w:rsidRPr="00CF12B6">
        <w:rPr>
          <w:rFonts w:ascii="PT Astra Serif" w:hAnsi="PT Astra Serif" w:cs="Arial"/>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4D8B1E6D" w14:textId="77777777" w:rsidR="00084F65" w:rsidRPr="00CF12B6" w:rsidRDefault="00084F65" w:rsidP="00084F65">
      <w:pPr>
        <w:pStyle w:val="a5"/>
        <w:numPr>
          <w:ilvl w:val="0"/>
          <w:numId w:val="10"/>
        </w:numPr>
        <w:shd w:val="clear" w:color="auto" w:fill="FFFFFF"/>
        <w:ind w:left="0" w:firstLine="709"/>
        <w:contextualSpacing/>
        <w:rPr>
          <w:rFonts w:ascii="PT Astra Serif" w:hAnsi="PT Astra Serif" w:cs="Arial"/>
          <w:sz w:val="28"/>
          <w:szCs w:val="28"/>
        </w:rPr>
      </w:pPr>
      <w:r w:rsidRPr="00CF12B6">
        <w:rPr>
          <w:rFonts w:ascii="PT Astra Serif" w:hAnsi="PT Astra Serif" w:cs="Arial"/>
          <w:sz w:val="28"/>
          <w:szCs w:val="28"/>
        </w:rPr>
        <w:t>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14:paraId="6D1B167C" w14:textId="77777777" w:rsidR="00084F65" w:rsidRPr="00CF12B6" w:rsidRDefault="00084F65" w:rsidP="00084F65">
      <w:pPr>
        <w:pStyle w:val="a5"/>
        <w:numPr>
          <w:ilvl w:val="0"/>
          <w:numId w:val="10"/>
        </w:numPr>
        <w:shd w:val="clear" w:color="auto" w:fill="FFFFFF"/>
        <w:ind w:left="0" w:firstLine="709"/>
        <w:contextualSpacing/>
        <w:rPr>
          <w:rFonts w:ascii="PT Astra Serif" w:hAnsi="PT Astra Serif" w:cs="Arial"/>
          <w:sz w:val="28"/>
          <w:szCs w:val="28"/>
        </w:rPr>
      </w:pPr>
      <w:r w:rsidRPr="00CF12B6">
        <w:rPr>
          <w:rFonts w:ascii="PT Astra Serif" w:hAnsi="PT Astra Serif" w:cs="Arial"/>
          <w:sz w:val="28"/>
          <w:szCs w:val="28"/>
        </w:rPr>
        <w:t xml:space="preserve">запрет исполнять полномочия на постоянной основе до прекращения срока его полномочий.»   </w:t>
      </w:r>
    </w:p>
    <w:p w14:paraId="433A798D" w14:textId="77777777" w:rsidR="00084F65" w:rsidRPr="00CF12B6" w:rsidRDefault="0057629E" w:rsidP="00084F65">
      <w:pPr>
        <w:pStyle w:val="a5"/>
        <w:shd w:val="clear" w:color="auto" w:fill="FFFFFF"/>
        <w:ind w:left="0" w:firstLine="709"/>
        <w:rPr>
          <w:rFonts w:ascii="PT Astra Serif" w:hAnsi="PT Astra Serif" w:cs="Arial"/>
          <w:sz w:val="28"/>
          <w:szCs w:val="28"/>
          <w:shd w:val="clear" w:color="auto" w:fill="FFFFFF"/>
        </w:rPr>
      </w:pPr>
      <w:r>
        <w:rPr>
          <w:rFonts w:ascii="PT Astra Serif" w:hAnsi="PT Astra Serif" w:cs="Arial"/>
          <w:sz w:val="28"/>
          <w:szCs w:val="28"/>
        </w:rPr>
        <w:t>10.1</w:t>
      </w:r>
      <w:r w:rsidR="00084F65" w:rsidRPr="00CF12B6">
        <w:rPr>
          <w:rFonts w:ascii="PT Astra Serif" w:hAnsi="PT Astra Serif" w:cs="Arial"/>
          <w:sz w:val="28"/>
          <w:szCs w:val="28"/>
        </w:rPr>
        <w:t xml:space="preserve">. </w:t>
      </w:r>
      <w:r w:rsidR="00084F65" w:rsidRPr="00CF12B6">
        <w:rPr>
          <w:rFonts w:ascii="PT Astra Serif" w:hAnsi="PT Astra Serif" w:cs="Arial"/>
          <w:sz w:val="28"/>
          <w:szCs w:val="28"/>
          <w:shd w:val="clear" w:color="auto" w:fill="FFFFFF"/>
        </w:rPr>
        <w:t>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12.1. настоящей статьи, определяется муниципальным правовым актом в соответствии с законом субъекта Российской Федерации.</w:t>
      </w:r>
    </w:p>
    <w:p w14:paraId="3555DC4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w:t>
      </w:r>
      <w:r w:rsidR="0057629E">
        <w:rPr>
          <w:rFonts w:ascii="PT Astra Serif" w:hAnsi="PT Astra Serif" w:cs="Arial"/>
          <w:sz w:val="28"/>
          <w:szCs w:val="28"/>
        </w:rPr>
        <w:t>1</w:t>
      </w:r>
      <w:r w:rsidRPr="00CF12B6">
        <w:rPr>
          <w:rFonts w:ascii="PT Astra Serif" w:hAnsi="PT Astra Serif" w:cs="Arial"/>
          <w:sz w:val="28"/>
          <w:szCs w:val="28"/>
        </w:rPr>
        <w:t xml:space="preserve">. 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w:t>
      </w:r>
      <w:r w:rsidRPr="00CF12B6">
        <w:rPr>
          <w:rFonts w:ascii="PT Astra Serif" w:hAnsi="PT Astra Serif" w:cs="Arial"/>
          <w:sz w:val="28"/>
          <w:szCs w:val="28"/>
        </w:rPr>
        <w:lastRenderedPageBreak/>
        <w:t>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r w:rsidRPr="00CF12B6">
        <w:rPr>
          <w:rFonts w:ascii="PT Astra Serif" w:hAnsi="PT Astra Serif" w:cs="Arial"/>
          <w:spacing w:val="-20"/>
          <w:sz w:val="28"/>
          <w:szCs w:val="28"/>
        </w:rPr>
        <w:t xml:space="preserve"> </w:t>
      </w:r>
    </w:p>
    <w:p w14:paraId="39F089A1" w14:textId="77777777" w:rsidR="00084F65" w:rsidRPr="00CF12B6" w:rsidRDefault="00084F65" w:rsidP="00084F65">
      <w:pPr>
        <w:ind w:firstLine="709"/>
        <w:rPr>
          <w:rFonts w:ascii="PT Astra Serif" w:hAnsi="PT Astra Serif" w:cs="Arial"/>
          <w:sz w:val="28"/>
          <w:szCs w:val="28"/>
        </w:rPr>
      </w:pPr>
    </w:p>
    <w:p w14:paraId="5BDCA64D" w14:textId="39C73762"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27. Досрочное прекращение полномочий депутата </w:t>
      </w:r>
      <w:proofErr w:type="spellStart"/>
      <w:r w:rsidR="0083688B">
        <w:rPr>
          <w:rFonts w:ascii="PT Astra Serif" w:hAnsi="PT Astra Serif" w:cs="Arial"/>
          <w:b/>
          <w:bCs/>
          <w:sz w:val="28"/>
          <w:szCs w:val="28"/>
        </w:rPr>
        <w:t>Дттых</w:t>
      </w:r>
      <w:r w:rsidRPr="00CF12B6">
        <w:rPr>
          <w:rFonts w:ascii="PT Astra Serif" w:hAnsi="PT Astra Serif" w:cs="Arial"/>
          <w:b/>
          <w:bCs/>
          <w:sz w:val="28"/>
          <w:szCs w:val="28"/>
        </w:rPr>
        <w:t>ского</w:t>
      </w:r>
      <w:proofErr w:type="spellEnd"/>
      <w:r w:rsidRPr="00CF12B6">
        <w:rPr>
          <w:rFonts w:ascii="PT Astra Serif" w:hAnsi="PT Astra Serif" w:cs="Arial"/>
          <w:b/>
          <w:bCs/>
          <w:sz w:val="28"/>
          <w:szCs w:val="28"/>
        </w:rPr>
        <w:t xml:space="preserve"> сельского совета</w:t>
      </w:r>
    </w:p>
    <w:p w14:paraId="3AE4B662" w14:textId="77777777" w:rsidR="00084F65" w:rsidRPr="00CF12B6" w:rsidRDefault="00084F65" w:rsidP="00084F65">
      <w:pPr>
        <w:ind w:firstLine="709"/>
        <w:rPr>
          <w:rFonts w:ascii="PT Astra Serif" w:hAnsi="PT Astra Serif" w:cs="Arial"/>
          <w:sz w:val="28"/>
          <w:szCs w:val="28"/>
        </w:rPr>
      </w:pPr>
    </w:p>
    <w:p w14:paraId="7335A258" w14:textId="5D07536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 Полномочия депутата </w:t>
      </w:r>
      <w:r w:rsidR="0083688B">
        <w:rPr>
          <w:rFonts w:ascii="PT Astra Serif" w:hAnsi="PT Astra Serif" w:cs="Arial"/>
          <w:sz w:val="28"/>
          <w:szCs w:val="28"/>
        </w:rPr>
        <w:t>Даттых</w:t>
      </w:r>
      <w:r w:rsidRPr="00CF12B6">
        <w:rPr>
          <w:rFonts w:ascii="PT Astra Serif" w:hAnsi="PT Astra Serif" w:cs="Arial"/>
          <w:sz w:val="28"/>
          <w:szCs w:val="28"/>
        </w:rPr>
        <w:t>ского сельского совета прекращаются досрочно в случае:</w:t>
      </w:r>
    </w:p>
    <w:p w14:paraId="6BA1F484"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смерти;</w:t>
      </w:r>
    </w:p>
    <w:p w14:paraId="3F2E512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отставки по собственному желанию;</w:t>
      </w:r>
    </w:p>
    <w:p w14:paraId="6EED3AD5"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признания судом недееспособным или ограниченно дееспособным;</w:t>
      </w:r>
    </w:p>
    <w:p w14:paraId="1DF6F784"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4) признания судом безвестно отсутствующим или объявления умершим;</w:t>
      </w:r>
    </w:p>
    <w:p w14:paraId="2682396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 вступления в отношении его в законную силу обвинительного приговора суда;</w:t>
      </w:r>
    </w:p>
    <w:p w14:paraId="6CE1E675"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6) выезда за пределы Российской Федерации на постоянное место жительства;</w:t>
      </w:r>
    </w:p>
    <w:p w14:paraId="31530AD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F12B6">
        <w:rPr>
          <w:rFonts w:ascii="PT Astra Serif" w:hAnsi="PT Astra Serif" w:cs="Arial"/>
          <w:bCs/>
          <w:sz w:val="28"/>
          <w:szCs w:val="28"/>
        </w:rPr>
        <w:t xml:space="preserve"> </w:t>
      </w:r>
    </w:p>
    <w:p w14:paraId="59D4C3EF"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8) досрочного прекращения полномочий </w:t>
      </w:r>
      <w:proofErr w:type="gramStart"/>
      <w:r w:rsidRPr="00CF12B6">
        <w:rPr>
          <w:rFonts w:ascii="PT Astra Serif" w:hAnsi="PT Astra Serif" w:cs="Arial"/>
          <w:sz w:val="28"/>
          <w:szCs w:val="28"/>
        </w:rPr>
        <w:t>сельского  совета</w:t>
      </w:r>
      <w:proofErr w:type="gramEnd"/>
      <w:r w:rsidRPr="00CF12B6">
        <w:rPr>
          <w:rFonts w:ascii="PT Astra Serif" w:hAnsi="PT Astra Serif" w:cs="Arial"/>
          <w:sz w:val="28"/>
          <w:szCs w:val="28"/>
        </w:rPr>
        <w:t>;</w:t>
      </w:r>
    </w:p>
    <w:p w14:paraId="526D8722"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9) призыва на военную службу или направления на замещающую ее альтернативную гражданскую службу;</w:t>
      </w:r>
    </w:p>
    <w:p w14:paraId="4EE5FEF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10) Решение </w:t>
      </w:r>
      <w:proofErr w:type="gramStart"/>
      <w:r w:rsidRPr="00CF12B6">
        <w:rPr>
          <w:rFonts w:ascii="PT Astra Serif" w:hAnsi="PT Astra Serif" w:cs="Arial"/>
          <w:sz w:val="28"/>
          <w:szCs w:val="28"/>
        </w:rPr>
        <w:t>представительного  органа</w:t>
      </w:r>
      <w:proofErr w:type="gramEnd"/>
      <w:r w:rsidRPr="00CF12B6">
        <w:rPr>
          <w:rFonts w:ascii="PT Astra Serif" w:hAnsi="PT Astra Serif" w:cs="Arial"/>
          <w:sz w:val="28"/>
          <w:szCs w:val="28"/>
        </w:rPr>
        <w:t xml:space="preserve">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досрочного прекращения полномочий, а если это основание появилось в период между сессиями представительного органа муниципального образования, -не позднее чем через три месяца со дня появления такого основания.</w:t>
      </w:r>
    </w:p>
    <w:p w14:paraId="68740F5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В случае обращения высшего должностного лица субъекта Российской Федерации (руководителя высшего исполнительного органа </w:t>
      </w:r>
      <w:r w:rsidRPr="00CF12B6">
        <w:rPr>
          <w:rFonts w:ascii="PT Astra Serif" w:hAnsi="PT Astra Serif" w:cs="Arial"/>
          <w:sz w:val="28"/>
          <w:szCs w:val="28"/>
        </w:rPr>
        <w:lastRenderedPageBreak/>
        <w:t xml:space="preserve">государственной власти субъекта Российской Федерации) с заявлением о досрочном прекращении полномочий депутата представительного органа </w:t>
      </w:r>
      <w:proofErr w:type="gramStart"/>
      <w:r w:rsidRPr="00CF12B6">
        <w:rPr>
          <w:rFonts w:ascii="PT Astra Serif" w:hAnsi="PT Astra Serif" w:cs="Arial"/>
          <w:sz w:val="28"/>
          <w:szCs w:val="28"/>
        </w:rPr>
        <w:t>муниципального  образования</w:t>
      </w:r>
      <w:proofErr w:type="gramEnd"/>
      <w:r w:rsidRPr="00CF12B6">
        <w:rPr>
          <w:rFonts w:ascii="PT Astra Serif" w:hAnsi="PT Astra Serif" w:cs="Arial"/>
          <w:sz w:val="28"/>
          <w:szCs w:val="28"/>
        </w:rPr>
        <w:t xml:space="preserve">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 </w:t>
      </w:r>
    </w:p>
    <w:p w14:paraId="477E72B9"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11) в иных случаях, предусмотренных федеральным законодательством.</w:t>
      </w:r>
    </w:p>
    <w:p w14:paraId="5903FA6C" w14:textId="77777777" w:rsidR="00084F65" w:rsidRPr="00CF12B6" w:rsidRDefault="00084F65" w:rsidP="00084F65">
      <w:pPr>
        <w:ind w:firstLine="709"/>
        <w:rPr>
          <w:rFonts w:ascii="PT Astra Serif" w:hAnsi="PT Astra Serif" w:cs="Arial"/>
          <w:color w:val="000000"/>
          <w:sz w:val="28"/>
          <w:szCs w:val="28"/>
        </w:rPr>
      </w:pPr>
      <w:r w:rsidRPr="00CF12B6">
        <w:rPr>
          <w:rFonts w:ascii="PT Astra Serif" w:hAnsi="PT Astra Serif" w:cs="Arial"/>
          <w:color w:val="000000"/>
          <w:sz w:val="28"/>
          <w:szCs w:val="28"/>
        </w:rPr>
        <w:t xml:space="preserve">Полномочия депутата </w:t>
      </w:r>
      <w:r w:rsidRPr="00CF12B6">
        <w:rPr>
          <w:rFonts w:ascii="PT Astra Serif" w:hAnsi="PT Astra Serif" w:cs="Arial"/>
          <w:sz w:val="28"/>
          <w:szCs w:val="28"/>
        </w:rPr>
        <w:t>представительного органа муниципального образования</w:t>
      </w:r>
      <w:r w:rsidRPr="00CF12B6">
        <w:rPr>
          <w:rFonts w:ascii="PT Astra Serif" w:hAnsi="PT Astra Serif" w:cs="Arial"/>
          <w:color w:val="000000"/>
          <w:sz w:val="28"/>
          <w:szCs w:val="28"/>
        </w:rPr>
        <w:t xml:space="preserve"> прекращаются досрочно решением </w:t>
      </w:r>
      <w:r w:rsidRPr="00CF12B6">
        <w:rPr>
          <w:rFonts w:ascii="PT Astra Serif" w:hAnsi="PT Astra Serif" w:cs="Arial"/>
          <w:sz w:val="28"/>
          <w:szCs w:val="28"/>
        </w:rPr>
        <w:t>представительного органа муниципального образования</w:t>
      </w:r>
      <w:r w:rsidRPr="00CF12B6">
        <w:rPr>
          <w:rFonts w:ascii="PT Astra Serif" w:hAnsi="PT Astra Serif" w:cs="Arial"/>
          <w:color w:val="000000"/>
          <w:sz w:val="28"/>
          <w:szCs w:val="28"/>
        </w:rPr>
        <w:t xml:space="preserve">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r w:rsidR="0057629E">
        <w:rPr>
          <w:rFonts w:ascii="PT Astra Serif" w:eastAsia="Calibri" w:hAnsi="PT Astra Serif" w:cs="Arial"/>
          <w:color w:val="000000"/>
          <w:sz w:val="28"/>
          <w:szCs w:val="28"/>
        </w:rPr>
        <w:t xml:space="preserve"> </w:t>
      </w:r>
    </w:p>
    <w:p w14:paraId="08AAEB90" w14:textId="77777777" w:rsidR="00084F65" w:rsidRPr="00CF12B6" w:rsidRDefault="00084F65" w:rsidP="00084F65">
      <w:pPr>
        <w:numPr>
          <w:ilvl w:val="0"/>
          <w:numId w:val="6"/>
        </w:numPr>
        <w:tabs>
          <w:tab w:val="left" w:pos="1134"/>
        </w:tabs>
        <w:ind w:left="0" w:firstLine="709"/>
        <w:rPr>
          <w:rFonts w:ascii="PT Astra Serif" w:hAnsi="PT Astra Serif" w:cs="Arial"/>
          <w:sz w:val="28"/>
          <w:szCs w:val="28"/>
        </w:rPr>
      </w:pPr>
      <w:r w:rsidRPr="00CF12B6">
        <w:rPr>
          <w:rFonts w:ascii="PT Astra Serif" w:eastAsia="Calibri" w:hAnsi="PT Astra Serif" w:cs="Arial"/>
          <w:sz w:val="28"/>
          <w:szCs w:val="28"/>
          <w:lang w:eastAsia="en-US"/>
        </w:rPr>
        <w:t xml:space="preserve">приобретения им статуса </w:t>
      </w:r>
      <w:proofErr w:type="spellStart"/>
      <w:r w:rsidRPr="00CF12B6">
        <w:rPr>
          <w:rFonts w:ascii="PT Astra Serif" w:eastAsia="Calibri" w:hAnsi="PT Astra Serif" w:cs="Arial"/>
          <w:sz w:val="28"/>
          <w:szCs w:val="28"/>
          <w:lang w:eastAsia="en-US"/>
        </w:rPr>
        <w:t>иноагента</w:t>
      </w:r>
      <w:proofErr w:type="spellEnd"/>
      <w:r w:rsidR="0057629E">
        <w:rPr>
          <w:rFonts w:ascii="PT Astra Serif" w:hAnsi="PT Astra Serif" w:cs="Arial"/>
          <w:bCs/>
          <w:sz w:val="28"/>
          <w:szCs w:val="28"/>
        </w:rPr>
        <w:t>.</w:t>
      </w:r>
    </w:p>
    <w:p w14:paraId="201B9D20" w14:textId="77777777" w:rsidR="00084F65" w:rsidRPr="00CF12B6" w:rsidRDefault="00084F65" w:rsidP="00084F65">
      <w:pPr>
        <w:ind w:firstLine="709"/>
        <w:rPr>
          <w:rFonts w:ascii="PT Astra Serif" w:hAnsi="PT Astra Serif" w:cs="Arial"/>
          <w:sz w:val="28"/>
          <w:szCs w:val="28"/>
        </w:rPr>
      </w:pPr>
    </w:p>
    <w:p w14:paraId="5E6795BC" w14:textId="6955818A"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28. Статус главы сельского поселения </w:t>
      </w:r>
      <w:r w:rsidR="00E35D0F">
        <w:rPr>
          <w:rFonts w:ascii="PT Astra Serif" w:hAnsi="PT Astra Serif" w:cs="Arial"/>
          <w:b/>
          <w:bCs/>
          <w:sz w:val="28"/>
          <w:szCs w:val="28"/>
        </w:rPr>
        <w:t>Даттых</w:t>
      </w:r>
    </w:p>
    <w:p w14:paraId="46E84794" w14:textId="77777777" w:rsidR="00084F65" w:rsidRPr="00CF12B6" w:rsidRDefault="00084F65" w:rsidP="00084F65">
      <w:pPr>
        <w:ind w:firstLine="709"/>
        <w:rPr>
          <w:rFonts w:ascii="PT Astra Serif" w:hAnsi="PT Astra Serif" w:cs="Arial"/>
          <w:sz w:val="28"/>
          <w:szCs w:val="28"/>
        </w:rPr>
      </w:pPr>
    </w:p>
    <w:p w14:paraId="580EE363" w14:textId="1C227E3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Глава сельского поселения </w:t>
      </w:r>
      <w:r w:rsidR="00E35D0F">
        <w:rPr>
          <w:rFonts w:ascii="PT Astra Serif" w:hAnsi="PT Astra Serif" w:cs="Arial"/>
          <w:sz w:val="28"/>
          <w:szCs w:val="28"/>
        </w:rPr>
        <w:t>Даттых</w:t>
      </w:r>
      <w:r w:rsidR="00E35D0F" w:rsidRPr="00CF12B6">
        <w:rPr>
          <w:rFonts w:ascii="PT Astra Serif" w:hAnsi="PT Astra Serif" w:cs="Arial"/>
          <w:sz w:val="28"/>
          <w:szCs w:val="28"/>
        </w:rPr>
        <w:t xml:space="preserve"> возглавляет</w:t>
      </w:r>
      <w:r w:rsidRPr="00CF12B6">
        <w:rPr>
          <w:rFonts w:ascii="PT Astra Serif" w:hAnsi="PT Astra Serif" w:cs="Arial"/>
          <w:sz w:val="28"/>
          <w:szCs w:val="28"/>
        </w:rPr>
        <w:t xml:space="preserve"> деятельность по осуществлению местного самоуправления на территории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в пределах собственной компетенции, определенной </w:t>
      </w:r>
      <w:r w:rsidR="00E35D0F" w:rsidRPr="00CF12B6">
        <w:rPr>
          <w:rFonts w:ascii="PT Astra Serif" w:hAnsi="PT Astra Serif" w:cs="Arial"/>
          <w:sz w:val="28"/>
          <w:szCs w:val="28"/>
        </w:rPr>
        <w:t>настоящим Уставом,</w:t>
      </w:r>
      <w:r w:rsidRPr="00CF12B6">
        <w:rPr>
          <w:rFonts w:ascii="PT Astra Serif" w:hAnsi="PT Astra Serif" w:cs="Arial"/>
          <w:sz w:val="28"/>
          <w:szCs w:val="28"/>
        </w:rPr>
        <w:t xml:space="preserve"> и осуществляет свои полномочия на постоянной основе.</w:t>
      </w:r>
    </w:p>
    <w:p w14:paraId="4E363903" w14:textId="4DCC8C0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Глава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по всем вопросам своей деятельности подотчетен населению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и </w:t>
      </w:r>
      <w:r w:rsidR="00E35D0F">
        <w:rPr>
          <w:rFonts w:ascii="PT Astra Serif" w:hAnsi="PT Astra Serif" w:cs="Arial"/>
          <w:sz w:val="28"/>
          <w:szCs w:val="28"/>
        </w:rPr>
        <w:t>Даттых</w:t>
      </w:r>
      <w:r w:rsidRPr="00CF12B6">
        <w:rPr>
          <w:rFonts w:ascii="PT Astra Serif" w:hAnsi="PT Astra Serif" w:cs="Arial"/>
          <w:sz w:val="28"/>
          <w:szCs w:val="28"/>
        </w:rPr>
        <w:t xml:space="preserve">скому сельскому совету. Глава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представляет </w:t>
      </w:r>
      <w:r w:rsidR="00E35D0F">
        <w:rPr>
          <w:rFonts w:ascii="PT Astra Serif" w:hAnsi="PT Astra Serif" w:cs="Arial"/>
          <w:sz w:val="28"/>
          <w:szCs w:val="28"/>
        </w:rPr>
        <w:t>Даттых</w:t>
      </w:r>
      <w:r w:rsidRPr="00CF12B6">
        <w:rPr>
          <w:rFonts w:ascii="PT Astra Serif" w:hAnsi="PT Astra Serif" w:cs="Arial"/>
          <w:sz w:val="28"/>
          <w:szCs w:val="28"/>
        </w:rPr>
        <w:t xml:space="preserve">скому сельскому совету ежегодный отчет о своей деятельности и деятельности администрации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w:t>
      </w:r>
    </w:p>
    <w:p w14:paraId="1135FF16" w14:textId="3846731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Глава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представляет поселение в отношениях с федеральными органами государственной власти, органами государственной власти Республики Ингушетия, органами местного самоуправления </w:t>
      </w:r>
      <w:r w:rsidR="00E35D0F">
        <w:rPr>
          <w:rFonts w:ascii="PT Astra Serif" w:hAnsi="PT Astra Serif" w:cs="Arial"/>
          <w:sz w:val="28"/>
          <w:szCs w:val="28"/>
        </w:rPr>
        <w:t>Сунжен</w:t>
      </w:r>
      <w:r w:rsidRPr="00CF12B6">
        <w:rPr>
          <w:rFonts w:ascii="PT Astra Serif" w:hAnsi="PT Astra Serif" w:cs="Arial"/>
          <w:sz w:val="28"/>
          <w:szCs w:val="28"/>
        </w:rPr>
        <w:t xml:space="preserve">ского муниципального района, органами местного самоуправления других муниципальных образований, юридическими и физическими лицами. От имени поселения глава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приобретает и осуществляет имущественные и иные права и обязанности, выступает в суде без доверенности.</w:t>
      </w:r>
    </w:p>
    <w:p w14:paraId="5F879E0C" w14:textId="23163A5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Глава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непосредственно или через органы администрации поселения осуществляет общее руководство делами муниципального образования.</w:t>
      </w:r>
    </w:p>
    <w:p w14:paraId="70C70EE5" w14:textId="7C5143EE"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Глава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одновременно исполняет полномочия Председателя </w:t>
      </w:r>
      <w:r w:rsidR="00E35D0F">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и главы администрации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w:t>
      </w:r>
    </w:p>
    <w:p w14:paraId="1F934D8C" w14:textId="2A9F6364" w:rsidR="00084F65" w:rsidRPr="00CF12B6" w:rsidRDefault="00084F65" w:rsidP="00084F65">
      <w:pPr>
        <w:ind w:firstLine="709"/>
        <w:rPr>
          <w:rFonts w:ascii="PT Astra Serif" w:hAnsi="PT Astra Serif" w:cs="Arial"/>
          <w:spacing w:val="-20"/>
          <w:sz w:val="28"/>
          <w:szCs w:val="28"/>
        </w:rPr>
      </w:pPr>
      <w:r w:rsidRPr="00CF12B6">
        <w:rPr>
          <w:rFonts w:ascii="PT Astra Serif" w:hAnsi="PT Astra Serif" w:cs="Arial"/>
          <w:sz w:val="28"/>
          <w:szCs w:val="28"/>
        </w:rPr>
        <w:t xml:space="preserve">6. Глава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должен соблюдать ограничения, запреты, исполнять обязанности, которые установлены Федеральным </w:t>
      </w:r>
      <w:r w:rsidRPr="00CF12B6">
        <w:rPr>
          <w:rFonts w:ascii="PT Astra Serif" w:hAnsi="PT Astra Serif" w:cs="Arial"/>
          <w:sz w:val="28"/>
          <w:szCs w:val="28"/>
        </w:rPr>
        <w:lastRenderedPageBreak/>
        <w:t>законом от 25 декабря 2008 года за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w:t>
      </w:r>
      <w:r w:rsidR="0057629E">
        <w:rPr>
          <w:rFonts w:ascii="PT Astra Serif" w:hAnsi="PT Astra Serif" w:cs="Arial"/>
          <w:sz w:val="28"/>
          <w:szCs w:val="28"/>
        </w:rPr>
        <w:t xml:space="preserve">ми финансовыми инструментами». </w:t>
      </w:r>
    </w:p>
    <w:p w14:paraId="7112AC21" w14:textId="77777777" w:rsidR="00084F65" w:rsidRPr="00CF12B6" w:rsidRDefault="00084F65" w:rsidP="00084F65">
      <w:pPr>
        <w:ind w:firstLine="709"/>
        <w:rPr>
          <w:rFonts w:ascii="PT Astra Serif" w:hAnsi="PT Astra Serif" w:cs="Arial"/>
          <w:bCs/>
          <w:sz w:val="28"/>
          <w:szCs w:val="28"/>
        </w:rPr>
      </w:pPr>
      <w:r w:rsidRPr="00CF12B6">
        <w:rPr>
          <w:rFonts w:ascii="PT Astra Serif" w:hAnsi="PT Astra Serif" w:cs="Arial"/>
          <w:spacing w:val="-20"/>
          <w:sz w:val="28"/>
          <w:szCs w:val="28"/>
        </w:rPr>
        <w:t>7.</w:t>
      </w:r>
      <w:r w:rsidR="0057629E">
        <w:rPr>
          <w:rFonts w:ascii="PT Astra Serif" w:hAnsi="PT Astra Serif" w:cs="Arial"/>
          <w:spacing w:val="-20"/>
          <w:sz w:val="28"/>
          <w:szCs w:val="28"/>
        </w:rPr>
        <w:t xml:space="preserve"> </w:t>
      </w:r>
      <w:r w:rsidRPr="00CF12B6">
        <w:rPr>
          <w:rFonts w:ascii="PT Astra Serif" w:hAnsi="PT Astra Serif" w:cs="Arial"/>
          <w:color w:val="000000"/>
          <w:sz w:val="28"/>
          <w:szCs w:val="28"/>
        </w:rPr>
        <w:t xml:space="preserve">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w:t>
      </w:r>
      <w:r w:rsidRPr="00CF12B6">
        <w:rPr>
          <w:rFonts w:ascii="PT Astra Serif" w:hAnsi="PT Astra Serif" w:cs="Arial"/>
          <w:sz w:val="28"/>
          <w:szCs w:val="28"/>
        </w:rPr>
        <w:t>декабря 2008 года №273-ФЗ «О противодействии коррупции»</w:t>
      </w:r>
      <w:r w:rsidRPr="00CF12B6">
        <w:rPr>
          <w:rFonts w:ascii="PT Astra Serif" w:hAnsi="PT Astra Serif" w:cs="Arial"/>
          <w:color w:val="333333"/>
          <w:sz w:val="28"/>
          <w:szCs w:val="28"/>
        </w:rPr>
        <w:t xml:space="preserve"> </w:t>
      </w:r>
    </w:p>
    <w:p w14:paraId="746257A2" w14:textId="77777777" w:rsidR="00084F65" w:rsidRPr="00CF12B6" w:rsidRDefault="00084F65" w:rsidP="00084F65">
      <w:pPr>
        <w:ind w:firstLine="709"/>
        <w:rPr>
          <w:rFonts w:ascii="PT Astra Serif" w:hAnsi="PT Astra Serif" w:cs="Arial"/>
          <w:sz w:val="28"/>
          <w:szCs w:val="28"/>
        </w:rPr>
      </w:pPr>
    </w:p>
    <w:p w14:paraId="7BC8E68C" w14:textId="469CDD86"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29. Порядок избрания и срок полномочий главы сельского поселения </w:t>
      </w:r>
      <w:r w:rsidR="00E35D0F">
        <w:rPr>
          <w:rFonts w:ascii="PT Astra Serif" w:hAnsi="PT Astra Serif" w:cs="Arial"/>
          <w:b/>
          <w:bCs/>
          <w:sz w:val="28"/>
          <w:szCs w:val="28"/>
        </w:rPr>
        <w:t>Даттых</w:t>
      </w:r>
    </w:p>
    <w:p w14:paraId="65417D12" w14:textId="77777777" w:rsidR="00084F65" w:rsidRPr="00CF12B6" w:rsidRDefault="00084F65" w:rsidP="00084F65">
      <w:pPr>
        <w:ind w:firstLine="709"/>
        <w:rPr>
          <w:rFonts w:ascii="PT Astra Serif" w:hAnsi="PT Astra Serif" w:cs="Arial"/>
          <w:sz w:val="28"/>
          <w:szCs w:val="28"/>
        </w:rPr>
      </w:pPr>
    </w:p>
    <w:p w14:paraId="1C681141" w14:textId="072A037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Глава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избирается </w:t>
      </w:r>
      <w:r w:rsidR="00E35D0F">
        <w:rPr>
          <w:rFonts w:ascii="PT Astra Serif" w:hAnsi="PT Astra Serif" w:cs="Arial"/>
          <w:sz w:val="28"/>
          <w:szCs w:val="28"/>
        </w:rPr>
        <w:t>Даттых</w:t>
      </w:r>
      <w:r w:rsidRPr="00CF12B6">
        <w:rPr>
          <w:rFonts w:ascii="PT Astra Serif" w:hAnsi="PT Astra Serif" w:cs="Arial"/>
          <w:sz w:val="28"/>
          <w:szCs w:val="28"/>
        </w:rPr>
        <w:t>ским сельским советом из своего состава.</w:t>
      </w:r>
    </w:p>
    <w:p w14:paraId="5F6AABCD" w14:textId="1C88076F"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Главой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может избираться гражданин Российской Федерации, достигший возраста 21 года. </w:t>
      </w:r>
    </w:p>
    <w:p w14:paraId="1A4DB25D" w14:textId="5E70E56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Кандидаты на должность главы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выдвигаются на заседании </w:t>
      </w:r>
      <w:r w:rsidR="00E35D0F">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в порядке самовыдвижения, а также депутатом (депутатами)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31C059E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Голосование проводится по каждой кандидатуре на должность главы муниципального образования, за исключением лиц, взявших самоотвод. Самоотвод принимается без голосования.</w:t>
      </w:r>
    </w:p>
    <w:p w14:paraId="3B469F28" w14:textId="49326A5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Избранным главой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считается кандидат, за которого проголосовало наибольшее число депутатов, но не менее половины от числа депутатов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1F549501" w14:textId="583AE8D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В случае если кандидат не набрал требуемого для избрания числа голосов, </w:t>
      </w:r>
      <w:r w:rsidR="00E35D0F">
        <w:rPr>
          <w:rFonts w:ascii="PT Astra Serif" w:hAnsi="PT Astra Serif" w:cs="Arial"/>
          <w:sz w:val="28"/>
          <w:szCs w:val="28"/>
        </w:rPr>
        <w:t>Даттых</w:t>
      </w:r>
      <w:r w:rsidRPr="00CF12B6">
        <w:rPr>
          <w:rFonts w:ascii="PT Astra Serif" w:hAnsi="PT Astra Serif" w:cs="Arial"/>
          <w:sz w:val="28"/>
          <w:szCs w:val="28"/>
        </w:rPr>
        <w:t>ский сельский совет проводит повторные выборы в порядке, установленном настоящей статьей.</w:t>
      </w:r>
    </w:p>
    <w:p w14:paraId="0AE5082E" w14:textId="6E9E7BC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6. Итоги голосования оформляются решением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0F7784C3" w14:textId="3193C7BD"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 xml:space="preserve">7. Решение подписывается председательствующим на заседании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 в день заседания и вступает в силу со дня принятия.</w:t>
      </w:r>
    </w:p>
    <w:p w14:paraId="772CDB38" w14:textId="2C68582D"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8. Полномочия главы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начинаются со дня его вступления в должность.</w:t>
      </w:r>
    </w:p>
    <w:p w14:paraId="0EE2DDE5" w14:textId="77777777" w:rsidR="00084F65" w:rsidRPr="00CF12B6" w:rsidRDefault="00084F65" w:rsidP="00084F65">
      <w:pPr>
        <w:ind w:firstLine="709"/>
        <w:rPr>
          <w:rFonts w:ascii="PT Astra Serif" w:hAnsi="PT Astra Serif" w:cs="Arial"/>
          <w:sz w:val="28"/>
          <w:szCs w:val="28"/>
        </w:rPr>
      </w:pPr>
    </w:p>
    <w:p w14:paraId="3067590F" w14:textId="7D65DECC"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30. Полномочия главы сельского поселения </w:t>
      </w:r>
      <w:r w:rsidR="00E35D0F">
        <w:rPr>
          <w:rFonts w:ascii="PT Astra Serif" w:hAnsi="PT Astra Serif"/>
          <w:b/>
          <w:bCs/>
          <w:sz w:val="28"/>
          <w:szCs w:val="28"/>
        </w:rPr>
        <w:t>Даттых</w:t>
      </w:r>
    </w:p>
    <w:p w14:paraId="07D05724" w14:textId="77777777" w:rsidR="00084F65" w:rsidRPr="00CF12B6" w:rsidRDefault="00084F65" w:rsidP="00084F65">
      <w:pPr>
        <w:ind w:firstLine="709"/>
        <w:rPr>
          <w:rFonts w:ascii="PT Astra Serif" w:hAnsi="PT Astra Serif" w:cs="Arial"/>
          <w:sz w:val="28"/>
          <w:szCs w:val="28"/>
        </w:rPr>
      </w:pPr>
    </w:p>
    <w:p w14:paraId="5EABA684" w14:textId="0BE8848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Глава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обладает всей полнотой полномочий по решению вопросов муниципального значения, осуществлению контрольных функций, за исключением отнесенных законодательством Российской Федерации, Республики Ингушетия и настоящим Уставом к исключительной компетенции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7A1FF6C2" w14:textId="0812D82C"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1.1. Глава сельского поселения является представителем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w:t>
      </w:r>
      <w:r w:rsidR="0057629E">
        <w:rPr>
          <w:rFonts w:ascii="PT Astra Serif" w:hAnsi="PT Astra Serif" w:cs="Arial"/>
          <w:sz w:val="28"/>
          <w:szCs w:val="28"/>
        </w:rPr>
        <w:t xml:space="preserve">в </w:t>
      </w:r>
      <w:r w:rsidR="00E35D0F">
        <w:rPr>
          <w:rFonts w:ascii="PT Astra Serif" w:hAnsi="PT Astra Serif" w:cs="Arial"/>
          <w:sz w:val="28"/>
          <w:szCs w:val="28"/>
        </w:rPr>
        <w:t>Сунжен</w:t>
      </w:r>
      <w:r w:rsidR="0057629E">
        <w:rPr>
          <w:rFonts w:ascii="PT Astra Serif" w:hAnsi="PT Astra Serif" w:cs="Arial"/>
          <w:sz w:val="28"/>
          <w:szCs w:val="28"/>
        </w:rPr>
        <w:t xml:space="preserve">ском районном совете. </w:t>
      </w:r>
    </w:p>
    <w:p w14:paraId="374A6464" w14:textId="5873D41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При осуществлении функций местного самоуправления глава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w:t>
      </w:r>
    </w:p>
    <w:p w14:paraId="3BFA2A2B" w14:textId="6592F38C"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обеспечивает соблюдение Конституции Российской Федерации, федеральных законов, Конституции Республики Ингушетия, законов Республики Ингушетия, нормативных правовых актов органов местного самоуправления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w:t>
      </w:r>
    </w:p>
    <w:p w14:paraId="0730854C" w14:textId="1F408CF6"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w:t>
      </w:r>
      <w:r w:rsidR="00E35D0F" w:rsidRPr="00CF12B6">
        <w:rPr>
          <w:rFonts w:ascii="PT Astra Serif" w:hAnsi="PT Astra Serif" w:cs="Arial"/>
          <w:sz w:val="28"/>
          <w:szCs w:val="28"/>
        </w:rPr>
        <w:t>представляет непосредственно</w:t>
      </w:r>
      <w:r w:rsidRPr="00CF12B6">
        <w:rPr>
          <w:rFonts w:ascii="PT Astra Serif" w:hAnsi="PT Astra Serif" w:cs="Arial"/>
          <w:sz w:val="28"/>
          <w:szCs w:val="28"/>
        </w:rPr>
        <w:t xml:space="preserve">   либо   через   своих представителей интересы поселения в федеральных органах и органах государственной власти Республики Ингушетия.</w:t>
      </w:r>
    </w:p>
    <w:p w14:paraId="6B7667A2" w14:textId="66B1448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исполняет полномочия Председателя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3872A671" w14:textId="6DC8E3F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руководит на основе единоначалия деятельностью администрации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w:t>
      </w:r>
    </w:p>
    <w:p w14:paraId="216808CE" w14:textId="0F3A785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назначает на должность и освобождает от должности заместителей главы администрации сельского поселения </w:t>
      </w:r>
      <w:r w:rsidR="00E35D0F">
        <w:rPr>
          <w:rFonts w:ascii="PT Astra Serif" w:hAnsi="PT Astra Serif" w:cs="Arial"/>
          <w:sz w:val="28"/>
          <w:szCs w:val="28"/>
        </w:rPr>
        <w:t>Даттых</w:t>
      </w:r>
      <w:r w:rsidRPr="00CF12B6">
        <w:rPr>
          <w:rFonts w:ascii="PT Astra Serif" w:hAnsi="PT Astra Serif" w:cs="Arial"/>
          <w:sz w:val="28"/>
          <w:szCs w:val="28"/>
        </w:rPr>
        <w:t xml:space="preserve"> и иных должностных лиц администрации поселения, разрабатывает и вносит на утверждение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 схему управления поселением и структуру администрации поселения.</w:t>
      </w:r>
    </w:p>
    <w:p w14:paraId="2F2692D1"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6) осуществляет прием на работу и увольнение работников администрации поселения, применяет к ним меры поощрения и дисциплинарной ответственности.</w:t>
      </w:r>
    </w:p>
    <w:p w14:paraId="75DB1671" w14:textId="10FDBC21"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7) разрабатывает и вносит на рассмотрение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 проект муниципального бюджета поселения, программ и планов социального развития территории, организует их исполнение.</w:t>
      </w:r>
    </w:p>
    <w:p w14:paraId="70F8E7E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8) распоряжается средствами муниципального бюджета поселения, открывает и закрывает счета в банках кредитных организациях, является распорядителем кредитов, подписывает финансовые документы.</w:t>
      </w:r>
    </w:p>
    <w:p w14:paraId="17E69178" w14:textId="1A627256"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9) управляет и распоряжается муниципальной собственностью в порядке, установленном </w:t>
      </w:r>
      <w:r w:rsidR="00E35D0F">
        <w:rPr>
          <w:rFonts w:ascii="PT Astra Serif" w:hAnsi="PT Astra Serif" w:cs="Arial"/>
          <w:sz w:val="28"/>
          <w:szCs w:val="28"/>
        </w:rPr>
        <w:t>Даттых</w:t>
      </w:r>
      <w:r w:rsidRPr="00CF12B6">
        <w:rPr>
          <w:rFonts w:ascii="PT Astra Serif" w:hAnsi="PT Astra Serif" w:cs="Arial"/>
          <w:sz w:val="28"/>
          <w:szCs w:val="28"/>
        </w:rPr>
        <w:t>ским сельским советом.</w:t>
      </w:r>
    </w:p>
    <w:p w14:paraId="036773C0" w14:textId="18F075F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10) подписывает и обнародует решения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32D0475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11) организует и осуществляет прием граждан, рассматривает предложения, заявления и жалобы граждан.</w:t>
      </w:r>
    </w:p>
    <w:p w14:paraId="7B4DD674" w14:textId="239928F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12) представляет на утверждение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 отчет об исполнении муниципального бюджета поселения.</w:t>
      </w:r>
    </w:p>
    <w:p w14:paraId="7429180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13) ежегодно отчитывается перед населением о своей деятельности, информирует население о наиболее насущных вопросах развития поселения.</w:t>
      </w:r>
    </w:p>
    <w:p w14:paraId="678B8FF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14) утверждает штатное расписание, организует работу с кадрами в администрации поселения, их аттестацию, переподготовку и повышение квалификации.</w:t>
      </w:r>
    </w:p>
    <w:p w14:paraId="7020002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15) вправе создавать консультативные и совещательные органы, работающие на общественных началах.</w:t>
      </w:r>
    </w:p>
    <w:p w14:paraId="16B3B6AF"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16)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Ингушетия.</w:t>
      </w:r>
    </w:p>
    <w:p w14:paraId="077426A1" w14:textId="75F66D9A"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17) осуществляет иные полномочия в соответствии с действующим законодательством, настоящим Уставом, правовыми актами </w:t>
      </w:r>
      <w:r w:rsidR="00E35D0F">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0DFA93CE" w14:textId="421E1C1D"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18) реализует мероприятия по противодействию идеологии терроризма, в том числе при реализации мероприятий Комплексного плана противодействия идеологии терроризма в Российской Федерации, в части своих </w:t>
      </w:r>
      <w:r w:rsidR="00E35D0F" w:rsidRPr="00CF12B6">
        <w:rPr>
          <w:rFonts w:ascii="PT Astra Serif" w:hAnsi="PT Astra Serif" w:cs="Arial"/>
          <w:sz w:val="28"/>
          <w:szCs w:val="28"/>
        </w:rPr>
        <w:t>полномочий</w:t>
      </w:r>
      <w:r w:rsidR="00E35D0F">
        <w:rPr>
          <w:rFonts w:ascii="PT Astra Serif" w:hAnsi="PT Astra Serif" w:cs="Arial"/>
          <w:spacing w:val="-20"/>
          <w:sz w:val="28"/>
          <w:szCs w:val="28"/>
        </w:rPr>
        <w:t>.</w:t>
      </w:r>
      <w:r w:rsidR="0057629E">
        <w:rPr>
          <w:rFonts w:ascii="PT Astra Serif" w:hAnsi="PT Astra Serif" w:cs="Arial"/>
          <w:spacing w:val="-20"/>
          <w:sz w:val="28"/>
          <w:szCs w:val="28"/>
        </w:rPr>
        <w:t xml:space="preserve"> </w:t>
      </w:r>
    </w:p>
    <w:p w14:paraId="61050AD8" w14:textId="77777777" w:rsidR="00084F65" w:rsidRPr="00CF12B6" w:rsidRDefault="00084F65" w:rsidP="00084F65">
      <w:pPr>
        <w:ind w:firstLine="709"/>
        <w:rPr>
          <w:rFonts w:ascii="PT Astra Serif" w:hAnsi="PT Astra Serif" w:cs="Arial"/>
          <w:sz w:val="28"/>
          <w:szCs w:val="28"/>
        </w:rPr>
      </w:pPr>
    </w:p>
    <w:p w14:paraId="197DE57A" w14:textId="2F8DF9C8"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31. Прекращение полномочий главы сельского поселения </w:t>
      </w:r>
      <w:r w:rsidR="009C6DC2">
        <w:rPr>
          <w:rFonts w:ascii="PT Astra Serif" w:hAnsi="PT Astra Serif"/>
          <w:b/>
          <w:bCs/>
          <w:sz w:val="28"/>
          <w:szCs w:val="28"/>
        </w:rPr>
        <w:t>Даттых</w:t>
      </w:r>
    </w:p>
    <w:p w14:paraId="0DD9271B" w14:textId="77777777" w:rsidR="00084F65" w:rsidRPr="00CF12B6" w:rsidRDefault="00084F65" w:rsidP="00084F65">
      <w:pPr>
        <w:ind w:firstLine="709"/>
        <w:rPr>
          <w:rFonts w:ascii="PT Astra Serif" w:hAnsi="PT Astra Serif" w:cs="Arial"/>
          <w:sz w:val="28"/>
          <w:szCs w:val="28"/>
        </w:rPr>
      </w:pPr>
    </w:p>
    <w:p w14:paraId="5EBDE99C"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1. Полномочия представительного органа муниципального образования прекращаются досрочно в следующих случаях:</w:t>
      </w:r>
    </w:p>
    <w:p w14:paraId="36B7E55B"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1) вступление в силу закона субъекта Российской Федерации о его роспуске; </w:t>
      </w:r>
    </w:p>
    <w:p w14:paraId="47E6AC2D"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2) принятие указанным органом в порядке, определенном уставом муниципального образования, решения о самороспуске; </w:t>
      </w:r>
    </w:p>
    <w:p w14:paraId="77680533"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lastRenderedPageBreak/>
        <w:t xml:space="preserve">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 </w:t>
      </w:r>
    </w:p>
    <w:p w14:paraId="6C9C60F9"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4) преобразование муниципального образования, осуществляемое в соответствии с частями 6 и 7 статьи 12 настоящего Федерального закона; </w:t>
      </w:r>
    </w:p>
    <w:p w14:paraId="46411C94"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5) увеличение численности избирателей муниципального образования более чем на 25 процентов; </w:t>
      </w:r>
    </w:p>
    <w:p w14:paraId="4AF237CD"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 </w:t>
      </w:r>
    </w:p>
    <w:p w14:paraId="49538BBD"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2. В случае вступления в силу закона субъекта Российской Федерации о роспуске представительного органа муниципального образования его полномочия прекращаются досрочно со дня вступления в силу закона субъекта Российской Федерации о его роспуске. </w:t>
      </w:r>
    </w:p>
    <w:p w14:paraId="2524AA74"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3. Высшее должностное лицо субъекта Российской Федерации вносит в законодательный орган субъекта Российской Федерации проект закона субъекта Российской Федерации о роспуске представительного органа муниципального образования в течение трех месяцев со дня вступления в силу решения суда, установившего: </w:t>
      </w:r>
    </w:p>
    <w:p w14:paraId="0AABE0FC"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1) факт принятия представительным органом муниципального образования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w:t>
      </w:r>
    </w:p>
    <w:p w14:paraId="7EE2E9E7"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2) что избранный в правомочном составе представительный орган муниципального образования в течение трех месяцев подряд не проводил заседание; </w:t>
      </w:r>
    </w:p>
    <w:p w14:paraId="62343242"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 </w:t>
      </w:r>
    </w:p>
    <w:p w14:paraId="07790B2F"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4.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w:t>
      </w:r>
    </w:p>
    <w:p w14:paraId="49AED18E"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5. Депутаты представительного органа муниципального образования, распущенного на основании пунктов 2 и 3 части 3 статьи</w:t>
      </w:r>
      <w:r>
        <w:rPr>
          <w:rFonts w:ascii="PT Astra Serif" w:hAnsi="PT Astra Serif"/>
          <w:sz w:val="28"/>
        </w:rPr>
        <w:t xml:space="preserve"> 17 Федерального </w:t>
      </w:r>
      <w:r>
        <w:rPr>
          <w:rFonts w:ascii="PT Astra Serif" w:hAnsi="PT Astra Serif"/>
          <w:sz w:val="28"/>
        </w:rPr>
        <w:lastRenderedPageBreak/>
        <w:t>закона №33-ФЗ</w:t>
      </w:r>
      <w:r w:rsidRPr="00BB2FC9">
        <w:rPr>
          <w:rFonts w:ascii="PT Astra Serif" w:hAnsi="PT Astra Serif"/>
          <w:sz w:val="28"/>
        </w:rPr>
        <w:t xml:space="preserve">,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w:t>
      </w:r>
    </w:p>
    <w:p w14:paraId="52AA195D"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6.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 </w:t>
      </w:r>
    </w:p>
    <w:p w14:paraId="629BEA63" w14:textId="77777777" w:rsidR="00BB2FC9" w:rsidRPr="00BB2FC9" w:rsidRDefault="00BB2FC9" w:rsidP="00BB2FC9">
      <w:pPr>
        <w:spacing w:line="288" w:lineRule="atLeast"/>
        <w:ind w:firstLine="540"/>
        <w:rPr>
          <w:rFonts w:ascii="PT Astra Serif" w:hAnsi="PT Astra Serif"/>
          <w:sz w:val="28"/>
        </w:rPr>
      </w:pPr>
      <w:r w:rsidRPr="00BB2FC9">
        <w:rPr>
          <w:rFonts w:ascii="PT Astra Serif" w:hAnsi="PT Astra Serif"/>
          <w:sz w:val="28"/>
        </w:rPr>
        <w:t xml:space="preserve">7. В случае досрочного прекращения полномочий представительного органа муниципального образования досрочные выборы в указанный представительный орган проводятся в сроки, установленные федеральным законом. </w:t>
      </w:r>
    </w:p>
    <w:p w14:paraId="127BBD7F" w14:textId="77777777" w:rsidR="00084F65" w:rsidRPr="00CF12B6" w:rsidRDefault="00084F65" w:rsidP="00084F65">
      <w:pPr>
        <w:ind w:firstLine="709"/>
        <w:rPr>
          <w:rFonts w:ascii="PT Astra Serif" w:hAnsi="PT Astra Serif" w:cs="Arial"/>
          <w:sz w:val="28"/>
          <w:szCs w:val="28"/>
        </w:rPr>
      </w:pPr>
    </w:p>
    <w:p w14:paraId="30216956" w14:textId="77777777" w:rsidR="00084F65" w:rsidRPr="00CF12B6" w:rsidRDefault="00084F65" w:rsidP="00084F65">
      <w:pPr>
        <w:pStyle w:val="a5"/>
        <w:tabs>
          <w:tab w:val="left" w:pos="709"/>
        </w:tabs>
        <w:ind w:left="0" w:firstLine="709"/>
        <w:rPr>
          <w:rFonts w:ascii="PT Astra Serif" w:hAnsi="PT Astra Serif" w:cs="Arial"/>
          <w:b/>
          <w:sz w:val="28"/>
          <w:szCs w:val="28"/>
        </w:rPr>
      </w:pPr>
      <w:r w:rsidRPr="00CF12B6">
        <w:rPr>
          <w:rFonts w:ascii="PT Astra Serif" w:hAnsi="PT Astra Serif" w:cs="Arial"/>
          <w:b/>
          <w:bCs/>
          <w:sz w:val="28"/>
          <w:szCs w:val="28"/>
        </w:rPr>
        <w:t>Статья 32</w:t>
      </w:r>
      <w:r w:rsidRPr="00CF12B6">
        <w:rPr>
          <w:rFonts w:ascii="PT Astra Serif" w:hAnsi="PT Astra Serif" w:cs="Arial"/>
          <w:bCs/>
          <w:sz w:val="28"/>
          <w:szCs w:val="28"/>
        </w:rPr>
        <w:t xml:space="preserve">. </w:t>
      </w:r>
      <w:r w:rsidRPr="00CF12B6">
        <w:rPr>
          <w:rFonts w:ascii="PT Astra Serif" w:hAnsi="PT Astra Serif" w:cs="Arial"/>
          <w:b/>
          <w:sz w:val="28"/>
          <w:szCs w:val="28"/>
        </w:rPr>
        <w:t>Отзыв депутата сельского Совета, главы сельского Совета</w:t>
      </w:r>
    </w:p>
    <w:p w14:paraId="0CD2C490" w14:textId="77777777" w:rsidR="00084F65" w:rsidRPr="00CF12B6" w:rsidRDefault="00084F65" w:rsidP="00084F65">
      <w:pPr>
        <w:pStyle w:val="a5"/>
        <w:tabs>
          <w:tab w:val="left" w:pos="709"/>
        </w:tabs>
        <w:ind w:left="0" w:firstLine="709"/>
        <w:rPr>
          <w:rFonts w:ascii="PT Astra Serif" w:hAnsi="PT Astra Serif" w:cs="Arial"/>
          <w:b/>
          <w:sz w:val="28"/>
          <w:szCs w:val="28"/>
        </w:rPr>
      </w:pPr>
    </w:p>
    <w:p w14:paraId="0CCB8442"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1.Депутат сельского Совета, глава сельского Совета могут быть отозваны гражданами РФ, обладающими избирательным правом (далее избиратели) место жительства которых расположено в границах сельского поселения.</w:t>
      </w:r>
    </w:p>
    <w:p w14:paraId="769D9770"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2.Основаниями для отзыва депутата сельского Совета, главы сельского Совета избирателями могут быть:</w:t>
      </w:r>
    </w:p>
    <w:p w14:paraId="16C79E20"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1) издание главой поселения нормативного правового акта, противоречащего Конституции РФ, федеральным законом, Уставу сельского поселения, если такие противоречия подтверждены соответствующим судом, а также, если не было издано Главой РИ правового акта об отрешении от должности главы сельского Совета;</w:t>
      </w:r>
    </w:p>
    <w:p w14:paraId="0309DD9D"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2) совершение главой поселения действий (бездействий), в том числе издание им правового акта, не носящего нормативного характера, влекущих нарушение прав и свобод человека и гражданина, не целевое расходование средств бюджета сельского поселения, если это подтверждено соответствующим судом;</w:t>
      </w:r>
    </w:p>
    <w:p w14:paraId="2C87750D" w14:textId="3EB837E5"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 xml:space="preserve">3) неоднократное, без уважительных причин, невыполнение обязанностей, возложенных на депутата сельского Совета, главу сельского Совета федеральными законами, настоящим уставом, решениями сельского </w:t>
      </w:r>
      <w:r w:rsidR="009C6DC2" w:rsidRPr="00CF12B6">
        <w:rPr>
          <w:rFonts w:ascii="PT Astra Serif" w:hAnsi="PT Astra Serif" w:cs="Arial"/>
          <w:sz w:val="28"/>
          <w:szCs w:val="28"/>
        </w:rPr>
        <w:t>Совета, если</w:t>
      </w:r>
      <w:r w:rsidRPr="00CF12B6">
        <w:rPr>
          <w:rFonts w:ascii="PT Astra Serif" w:hAnsi="PT Astra Serif" w:cs="Arial"/>
          <w:sz w:val="28"/>
          <w:szCs w:val="28"/>
        </w:rPr>
        <w:t xml:space="preserve"> это подтверждено соответствующим судом;</w:t>
      </w:r>
    </w:p>
    <w:p w14:paraId="63A24339"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4) осуществление деятельности, несовместимой со статусом депутата сельского Совета, главы поселения, если это подтверждено соответствующим судом;</w:t>
      </w:r>
    </w:p>
    <w:p w14:paraId="62F9C7D5" w14:textId="407DF8DC"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lastRenderedPageBreak/>
        <w:t xml:space="preserve">5) нарушение главой сельского </w:t>
      </w:r>
      <w:r w:rsidR="009C6DC2" w:rsidRPr="00CF12B6">
        <w:rPr>
          <w:rFonts w:ascii="PT Astra Serif" w:hAnsi="PT Astra Serif" w:cs="Arial"/>
          <w:sz w:val="28"/>
          <w:szCs w:val="28"/>
        </w:rPr>
        <w:t>Совета срока</w:t>
      </w:r>
      <w:r w:rsidRPr="00CF12B6">
        <w:rPr>
          <w:rFonts w:ascii="PT Astra Serif" w:hAnsi="PT Astra Serif" w:cs="Arial"/>
          <w:sz w:val="28"/>
          <w:szCs w:val="28"/>
        </w:rPr>
        <w:t xml:space="preserve"> издания муниципального правового акта, необходимого для реализации решения, принятого на местном референдуме, если это подтверждено соответствующим судом;</w:t>
      </w:r>
    </w:p>
    <w:p w14:paraId="23742653"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 xml:space="preserve">3. Инициатива проведения голосования по отзыву депутата сельского Совета, главы сельского Совета, сбор подписей в поддержку инициативы проведения голосования по отзыву депутата Совета поселения, главы поселения реализуется избирателями в порядке и сроки, предусмотренные для выдвижения инициативы проведения местного референдума, с учетом особенностей, установленных настоящим уставом. </w:t>
      </w:r>
    </w:p>
    <w:p w14:paraId="39EEFFDD"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 xml:space="preserve">4. Каждый избиратель или группа избирателей, зарегистрированных в сельском поселении (избирательном округе), вправе образовать инициативную группу избирателей по проведению голосования по отзыву депутата сельского Совета, главы сельского Совета в количестве не менее 10 человек, для выдвижения инициативы проведения голосования по отзыву депутата сельского Совета, главы сельского Совета. </w:t>
      </w:r>
    </w:p>
    <w:p w14:paraId="20DAA697"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 xml:space="preserve">5. Инициативная группа избирателей по проведению голосования по отзыву депутата сельского Совета, главы сельского Совета (далее инициативная группа) обязана в письменном виде уведомить отзываемое лицо о времени и месте проведения собрания, на котором планируется инициировать процедуру отзыва, не позднее, чем за 7 дней до дня проведения собрания. Отзываемое лицо вправе присутствовать на собрании инициативной группы и дать объяснения по поводу обстоятельств, выдвигаемых в качестве основания отзыва. </w:t>
      </w:r>
    </w:p>
    <w:p w14:paraId="7F35B882" w14:textId="77777777" w:rsidR="00084F65" w:rsidRPr="00CF12B6" w:rsidRDefault="00084F65" w:rsidP="007E1562">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6. В ходатайстве инициативной группы должно (должны) указываться основание (основания) для отзыва депутата сельского Совета, главы сельского Совета, предлагаемое (предлагаемые) инициативной группой для вынесения на голосование,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w:t>
      </w:r>
      <w:r w:rsidR="007E1562">
        <w:rPr>
          <w:rFonts w:ascii="PT Astra Serif" w:hAnsi="PT Astra Serif" w:cs="Arial"/>
          <w:sz w:val="28"/>
          <w:szCs w:val="28"/>
        </w:rPr>
        <w:t xml:space="preserve">лена инициативной группы и лиц, </w:t>
      </w:r>
      <w:r w:rsidRPr="00CF12B6">
        <w:rPr>
          <w:rFonts w:ascii="PT Astra Serif" w:hAnsi="PT Astra Serif" w:cs="Arial"/>
          <w:sz w:val="28"/>
          <w:szCs w:val="28"/>
        </w:rPr>
        <w:t xml:space="preserve">уполномоченных действовать от ее имени на территории сельского поселения. Ходатайство инициативной группы должно быть подписано всеми членами указанной группы. </w:t>
      </w:r>
    </w:p>
    <w:p w14:paraId="4AF44245"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 xml:space="preserve">7. Вместе с ходатайством о регистрации инициативной группы в избирательную комиссию должен быть представлен протокол собрания инициативной группы, на котором было принято решение о выдвижении инициативы проведения голосования по отзыву, документ, подтверждающий факт уведомления отзываемого лица. </w:t>
      </w:r>
    </w:p>
    <w:p w14:paraId="179F3267"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 xml:space="preserve"> 8. Совет поселения обязан проверить соответствие основания (оснований) для отзыва, выдвинутого (выдвинутых) инициативной группой, основанию (основаниям) для отзыва, установленному (установленным) в части 2 настоящей статьи в течение 20 дней со дня поступления в Совет </w:t>
      </w:r>
      <w:r w:rsidRPr="00CF12B6">
        <w:rPr>
          <w:rFonts w:ascii="PT Astra Serif" w:hAnsi="PT Astra Serif" w:cs="Arial"/>
          <w:sz w:val="28"/>
          <w:szCs w:val="28"/>
        </w:rPr>
        <w:lastRenderedPageBreak/>
        <w:t xml:space="preserve">поселения ходатайства инициативной группы и приложенных к нему документов. </w:t>
      </w:r>
    </w:p>
    <w:p w14:paraId="515D4B05"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 xml:space="preserve">9. Если Совет поселения признает, что основание (основания) для отзыва депутата Совета поселения, главы поселения, выдвинутое (выдвинутые) инициативной группой, соответствует основанию (основаниям) для отзыва, установленному (установленным) в части 2 настоящей статьи, избирательная комиссия осуществляет регистрацию инициативной группы в установленный законом срок, выдает ей регистрационное свидетельство, а также сообщает об этом в средства массовой информации. </w:t>
      </w:r>
    </w:p>
    <w:p w14:paraId="0313E21A"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 xml:space="preserve">Если Совет депутатов поселения признает, что основания для отзыва депутата, главы поселения не соответствует основаниям, установленным в части 2 настоящей статьи избирательная комиссия отказывает инициативной группе в регистрации и выдает ей решение, в котором указывается основание для отказа. </w:t>
      </w:r>
    </w:p>
    <w:p w14:paraId="2CD5A669" w14:textId="77777777" w:rsidR="00084F65" w:rsidRPr="00CF12B6" w:rsidRDefault="00084F65" w:rsidP="00084F65">
      <w:pPr>
        <w:pStyle w:val="a5"/>
        <w:tabs>
          <w:tab w:val="left" w:pos="709"/>
        </w:tabs>
        <w:ind w:left="0" w:firstLine="709"/>
        <w:rPr>
          <w:rFonts w:ascii="PT Astra Serif" w:hAnsi="PT Astra Serif" w:cs="Arial"/>
          <w:sz w:val="28"/>
          <w:szCs w:val="28"/>
        </w:rPr>
      </w:pPr>
      <w:r w:rsidRPr="00CF12B6">
        <w:rPr>
          <w:rFonts w:ascii="PT Astra Serif" w:hAnsi="PT Astra Serif" w:cs="Arial"/>
          <w:sz w:val="28"/>
          <w:szCs w:val="28"/>
        </w:rPr>
        <w:t xml:space="preserve"> 10. Сбор подписей в поддержку инициативы проведения голосования по отзыву депутата Совета поселения, главы поселения осуществляется в том избирательном округе, от которого было избрано отзываемое лицо. Количество собранных подписей должно быть не менее количества подписей, которое было собрано для регистрации его кандидатом в депутаты Совета поселения, главы поселения. </w:t>
      </w:r>
    </w:p>
    <w:p w14:paraId="1B5DCF02" w14:textId="77777777" w:rsidR="00084F65" w:rsidRPr="00CF12B6" w:rsidRDefault="00084F65" w:rsidP="00084F65">
      <w:pPr>
        <w:pStyle w:val="a5"/>
        <w:ind w:left="0" w:firstLine="709"/>
        <w:rPr>
          <w:rFonts w:ascii="PT Astra Serif" w:hAnsi="PT Astra Serif" w:cs="Arial"/>
          <w:sz w:val="28"/>
          <w:szCs w:val="28"/>
        </w:rPr>
      </w:pPr>
      <w:r w:rsidRPr="00CF12B6">
        <w:rPr>
          <w:rFonts w:ascii="PT Astra Serif" w:hAnsi="PT Astra Serif" w:cs="Arial"/>
          <w:sz w:val="28"/>
          <w:szCs w:val="28"/>
        </w:rPr>
        <w:t xml:space="preserve">11. Решение о назначении голосования по отзыву принимается Советом поселения в течение 30 дней со дня поступления в Совет поселения подписных листов, экземпляра протокола об итогах сбора подписей и копии постановления избирательной комиссии. </w:t>
      </w:r>
    </w:p>
    <w:p w14:paraId="78DB476E" w14:textId="77777777" w:rsidR="00084F65" w:rsidRPr="00CF12B6" w:rsidRDefault="00084F65" w:rsidP="00084F65">
      <w:pPr>
        <w:pStyle w:val="a5"/>
        <w:ind w:left="0" w:firstLine="709"/>
        <w:rPr>
          <w:rFonts w:ascii="PT Astra Serif" w:hAnsi="PT Astra Serif" w:cs="Arial"/>
          <w:sz w:val="28"/>
          <w:szCs w:val="28"/>
        </w:rPr>
      </w:pPr>
      <w:r w:rsidRPr="00CF12B6">
        <w:rPr>
          <w:rFonts w:ascii="PT Astra Serif" w:hAnsi="PT Astra Serif" w:cs="Arial"/>
          <w:sz w:val="28"/>
          <w:szCs w:val="28"/>
        </w:rPr>
        <w:t xml:space="preserve">Голосование по отзыву может быть назначено только на воскресенье. 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 </w:t>
      </w:r>
    </w:p>
    <w:p w14:paraId="0F5040A6" w14:textId="77777777" w:rsidR="00084F65" w:rsidRPr="00CF12B6" w:rsidRDefault="00084F65" w:rsidP="00084F65">
      <w:pPr>
        <w:pStyle w:val="a5"/>
        <w:ind w:left="0" w:firstLine="709"/>
        <w:rPr>
          <w:rFonts w:ascii="PT Astra Serif" w:hAnsi="PT Astra Serif" w:cs="Arial"/>
          <w:sz w:val="28"/>
          <w:szCs w:val="28"/>
        </w:rPr>
      </w:pPr>
      <w:r w:rsidRPr="00CF12B6">
        <w:rPr>
          <w:rFonts w:ascii="PT Astra Serif" w:hAnsi="PT Astra Serif" w:cs="Arial"/>
          <w:sz w:val="28"/>
          <w:szCs w:val="28"/>
        </w:rPr>
        <w:t xml:space="preserve"> 12. Решение Совета поселения о назначении голосования по отзыву депутата Совета поселения, главы поселения, подлежит </w:t>
      </w:r>
      <w:r w:rsidR="00BA36F2">
        <w:rPr>
          <w:rFonts w:ascii="PT Astra Serif" w:hAnsi="PT Astra Serif" w:cs="Arial"/>
          <w:sz w:val="28"/>
          <w:szCs w:val="28"/>
        </w:rPr>
        <w:t>обнародованию</w:t>
      </w:r>
      <w:r w:rsidRPr="00CF12B6">
        <w:rPr>
          <w:rFonts w:ascii="PT Astra Serif" w:hAnsi="PT Astra Serif" w:cs="Arial"/>
          <w:sz w:val="28"/>
          <w:szCs w:val="28"/>
        </w:rPr>
        <w:t xml:space="preserve"> не позднее чем через пять дней со дня его принятия. Одновременно, в данном номере газеты, отзываемому лицу, предоставляется возможность опубликовать объяснения по поводу обстоятельств, выдвигаемых в качестве оснований для отзыва. </w:t>
      </w:r>
    </w:p>
    <w:p w14:paraId="14CCD32F" w14:textId="77777777" w:rsidR="00084F65" w:rsidRPr="00CF12B6" w:rsidRDefault="00084F65" w:rsidP="00084F65">
      <w:pPr>
        <w:pStyle w:val="a5"/>
        <w:ind w:left="0" w:firstLine="709"/>
        <w:rPr>
          <w:rFonts w:ascii="PT Astra Serif" w:hAnsi="PT Astra Serif" w:cs="Arial"/>
          <w:sz w:val="28"/>
          <w:szCs w:val="28"/>
        </w:rPr>
      </w:pPr>
      <w:r w:rsidRPr="00CF12B6">
        <w:rPr>
          <w:rFonts w:ascii="PT Astra Serif" w:hAnsi="PT Astra Serif" w:cs="Arial"/>
          <w:sz w:val="28"/>
          <w:szCs w:val="28"/>
        </w:rPr>
        <w:t xml:space="preserve"> 13. Депутат Совета поселения, глава поселения считается отозванным, если за отзыв проголосовало не менее половины избирателей, зарегистрированных в сельском поселении. </w:t>
      </w:r>
    </w:p>
    <w:p w14:paraId="10CE725E" w14:textId="77777777" w:rsidR="00084F65" w:rsidRPr="00CF12B6" w:rsidRDefault="00084F65" w:rsidP="00084F65">
      <w:pPr>
        <w:pStyle w:val="a5"/>
        <w:ind w:left="0" w:firstLine="709"/>
        <w:rPr>
          <w:rFonts w:ascii="PT Astra Serif" w:hAnsi="PT Astra Serif" w:cs="Arial"/>
          <w:sz w:val="28"/>
          <w:szCs w:val="28"/>
        </w:rPr>
      </w:pPr>
      <w:r w:rsidRPr="00CF12B6">
        <w:rPr>
          <w:rFonts w:ascii="PT Astra Serif" w:hAnsi="PT Astra Serif" w:cs="Arial"/>
          <w:sz w:val="28"/>
          <w:szCs w:val="28"/>
        </w:rPr>
        <w:t>14. Итоги голосования по отзыву депутата Совета поселения, главы поселения, подлежат обнародованию.</w:t>
      </w:r>
    </w:p>
    <w:p w14:paraId="5B062DC7" w14:textId="77777777" w:rsidR="00084F65" w:rsidRPr="00CF12B6" w:rsidRDefault="00084F65" w:rsidP="00084F65">
      <w:pPr>
        <w:ind w:firstLine="709"/>
        <w:rPr>
          <w:rFonts w:ascii="PT Astra Serif" w:hAnsi="PT Astra Serif" w:cs="Arial"/>
          <w:sz w:val="28"/>
          <w:szCs w:val="28"/>
        </w:rPr>
      </w:pPr>
    </w:p>
    <w:p w14:paraId="17171CE3" w14:textId="77DE83BD"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lastRenderedPageBreak/>
        <w:t xml:space="preserve">Статья 32.1. Порядок избрания депутатов в состав </w:t>
      </w:r>
      <w:r w:rsidR="009C6DC2">
        <w:rPr>
          <w:rFonts w:ascii="PT Astra Serif" w:hAnsi="PT Astra Serif" w:cs="Arial"/>
          <w:b/>
          <w:bCs/>
          <w:sz w:val="28"/>
          <w:szCs w:val="28"/>
        </w:rPr>
        <w:t>Сунжен</w:t>
      </w:r>
      <w:r w:rsidRPr="00CF12B6">
        <w:rPr>
          <w:rFonts w:ascii="PT Astra Serif" w:hAnsi="PT Astra Serif" w:cs="Arial"/>
          <w:b/>
          <w:bCs/>
          <w:sz w:val="28"/>
          <w:szCs w:val="28"/>
        </w:rPr>
        <w:t>ского районного совета</w:t>
      </w:r>
    </w:p>
    <w:p w14:paraId="6CBBF206" w14:textId="77777777" w:rsidR="00084F65" w:rsidRPr="00CF12B6" w:rsidRDefault="00084F65" w:rsidP="00084F65">
      <w:pPr>
        <w:ind w:firstLine="709"/>
        <w:rPr>
          <w:rFonts w:ascii="PT Astra Serif" w:hAnsi="PT Astra Serif" w:cs="Arial"/>
          <w:sz w:val="28"/>
          <w:szCs w:val="28"/>
        </w:rPr>
      </w:pPr>
    </w:p>
    <w:p w14:paraId="0140CDEA" w14:textId="01057D4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w:t>
      </w:r>
      <w:r w:rsidR="009C6DC2">
        <w:rPr>
          <w:rFonts w:ascii="PT Astra Serif" w:hAnsi="PT Astra Serif" w:cs="Arial"/>
          <w:sz w:val="28"/>
          <w:szCs w:val="28"/>
        </w:rPr>
        <w:t>Даттых</w:t>
      </w:r>
      <w:r w:rsidR="009C6DC2" w:rsidRPr="00CF12B6">
        <w:rPr>
          <w:rFonts w:ascii="PT Astra Serif" w:hAnsi="PT Astra Serif" w:cs="Arial"/>
          <w:sz w:val="28"/>
          <w:szCs w:val="28"/>
        </w:rPr>
        <w:t>ский сельский</w:t>
      </w:r>
      <w:r w:rsidRPr="00CF12B6">
        <w:rPr>
          <w:rFonts w:ascii="PT Astra Serif" w:hAnsi="PT Astra Serif" w:cs="Arial"/>
          <w:sz w:val="28"/>
          <w:szCs w:val="28"/>
        </w:rPr>
        <w:t xml:space="preserve"> совет из своего состава избирает депутатов в состав </w:t>
      </w:r>
      <w:r w:rsidR="009C6DC2">
        <w:rPr>
          <w:rFonts w:ascii="PT Astra Serif" w:hAnsi="PT Astra Serif" w:cs="Arial"/>
          <w:sz w:val="28"/>
          <w:szCs w:val="28"/>
        </w:rPr>
        <w:t>Сунжен</w:t>
      </w:r>
      <w:r w:rsidRPr="00CF12B6">
        <w:rPr>
          <w:rFonts w:ascii="PT Astra Serif" w:hAnsi="PT Astra Serif" w:cs="Arial"/>
          <w:sz w:val="28"/>
          <w:szCs w:val="28"/>
        </w:rPr>
        <w:t>ского районного совета.</w:t>
      </w:r>
    </w:p>
    <w:p w14:paraId="2E2835B1" w14:textId="2DCBCF7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w:t>
      </w:r>
      <w:bookmarkStart w:id="74" w:name="_Hlk378750935"/>
      <w:r w:rsidR="009C6DC2" w:rsidRPr="00CF12B6">
        <w:rPr>
          <w:rFonts w:ascii="PT Astra Serif" w:hAnsi="PT Astra Serif" w:cs="Arial"/>
          <w:sz w:val="28"/>
          <w:szCs w:val="28"/>
        </w:rPr>
        <w:t>Численный состав представителей,</w:t>
      </w:r>
      <w:r w:rsidRPr="00CF12B6">
        <w:rPr>
          <w:rFonts w:ascii="PT Astra Serif" w:hAnsi="PT Astra Serif" w:cs="Arial"/>
          <w:sz w:val="28"/>
          <w:szCs w:val="28"/>
        </w:rPr>
        <w:t xml:space="preserve"> избираемых в качестве депутатов </w:t>
      </w:r>
      <w:bookmarkEnd w:id="74"/>
      <w:r w:rsidR="009C6DC2">
        <w:rPr>
          <w:rFonts w:ascii="PT Astra Serif" w:hAnsi="PT Astra Serif" w:cs="Arial"/>
          <w:sz w:val="28"/>
          <w:szCs w:val="28"/>
        </w:rPr>
        <w:t>Сунжен</w:t>
      </w:r>
      <w:r w:rsidRPr="00CF12B6">
        <w:rPr>
          <w:rFonts w:ascii="PT Astra Serif" w:hAnsi="PT Astra Serif" w:cs="Arial"/>
          <w:sz w:val="28"/>
          <w:szCs w:val="28"/>
        </w:rPr>
        <w:t>ского районного совета – 2 депутата.</w:t>
      </w:r>
    </w:p>
    <w:p w14:paraId="57A09D2B" w14:textId="5B62B6B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Полномочия представителей в качестве депутатов </w:t>
      </w:r>
      <w:r w:rsidR="009C6DC2">
        <w:rPr>
          <w:rFonts w:ascii="PT Astra Serif" w:hAnsi="PT Astra Serif" w:cs="Arial"/>
          <w:sz w:val="28"/>
          <w:szCs w:val="28"/>
        </w:rPr>
        <w:t>Сунжен</w:t>
      </w:r>
      <w:r w:rsidRPr="00CF12B6">
        <w:rPr>
          <w:rFonts w:ascii="PT Astra Serif" w:hAnsi="PT Astra Serif" w:cs="Arial"/>
          <w:sz w:val="28"/>
          <w:szCs w:val="28"/>
        </w:rPr>
        <w:t>ского районного совета начинаются со дня избрания.</w:t>
      </w:r>
    </w:p>
    <w:p w14:paraId="47BA661B" w14:textId="246E640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Полномочия представителей поселения в качестве депутатов </w:t>
      </w:r>
      <w:r w:rsidR="009C6DC2">
        <w:rPr>
          <w:rFonts w:ascii="PT Astra Serif" w:hAnsi="PT Astra Serif" w:cs="Arial"/>
          <w:sz w:val="28"/>
          <w:szCs w:val="28"/>
        </w:rPr>
        <w:t>Сунжен</w:t>
      </w:r>
      <w:r w:rsidRPr="00CF12B6">
        <w:rPr>
          <w:rFonts w:ascii="PT Astra Serif" w:hAnsi="PT Astra Serif" w:cs="Arial"/>
          <w:sz w:val="28"/>
          <w:szCs w:val="28"/>
        </w:rPr>
        <w:t>ского районного совета прекращаются:</w:t>
      </w:r>
    </w:p>
    <w:p w14:paraId="54EBF61F"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по собственной инициативе;</w:t>
      </w:r>
    </w:p>
    <w:p w14:paraId="7B4DD4B5" w14:textId="2E980B8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в случае прекращения полномочий депутата </w:t>
      </w:r>
      <w:r w:rsidR="009C6DC2">
        <w:rPr>
          <w:rFonts w:ascii="PT Astra Serif" w:hAnsi="PT Astra Serif" w:cs="Arial"/>
          <w:sz w:val="28"/>
          <w:szCs w:val="28"/>
        </w:rPr>
        <w:t>Сунжен</w:t>
      </w:r>
      <w:r w:rsidRPr="00CF12B6">
        <w:rPr>
          <w:rFonts w:ascii="PT Astra Serif" w:hAnsi="PT Astra Serif" w:cs="Arial"/>
          <w:sz w:val="28"/>
          <w:szCs w:val="28"/>
        </w:rPr>
        <w:t>ского сельского совета, в том числе досрочно;</w:t>
      </w:r>
    </w:p>
    <w:p w14:paraId="73E60E99" w14:textId="643425F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В случае прекращения полномочий в качестве представителя по решению </w:t>
      </w:r>
      <w:r w:rsidR="009C6DC2">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5BCB04AF" w14:textId="72372AE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в случае досрочного прекращения полномочий </w:t>
      </w:r>
      <w:r w:rsidR="009C6DC2">
        <w:rPr>
          <w:rFonts w:ascii="PT Astra Serif" w:hAnsi="PT Astra Serif" w:cs="Arial"/>
          <w:sz w:val="28"/>
          <w:szCs w:val="28"/>
        </w:rPr>
        <w:t>Сунжен</w:t>
      </w:r>
      <w:r w:rsidRPr="00CF12B6">
        <w:rPr>
          <w:rFonts w:ascii="PT Astra Serif" w:hAnsi="PT Astra Serif" w:cs="Arial"/>
          <w:sz w:val="28"/>
          <w:szCs w:val="28"/>
        </w:rPr>
        <w:t xml:space="preserve">ского районного совета;  </w:t>
      </w:r>
    </w:p>
    <w:p w14:paraId="167F863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 в иных случаях, установленных законодательством.</w:t>
      </w:r>
    </w:p>
    <w:p w14:paraId="354CC140" w14:textId="42B9DB4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В случае досрочного прекращения полномочий Джейрахского районного совета, </w:t>
      </w:r>
      <w:r w:rsidR="009C6DC2">
        <w:rPr>
          <w:rFonts w:ascii="PT Astra Serif" w:hAnsi="PT Astra Serif" w:cs="Arial"/>
          <w:sz w:val="28"/>
          <w:szCs w:val="28"/>
        </w:rPr>
        <w:t>Даттых</w:t>
      </w:r>
      <w:r w:rsidR="009C6DC2" w:rsidRPr="00CF12B6">
        <w:rPr>
          <w:rFonts w:ascii="PT Astra Serif" w:hAnsi="PT Astra Serif" w:cs="Arial"/>
          <w:sz w:val="28"/>
          <w:szCs w:val="28"/>
        </w:rPr>
        <w:t>ский сельский</w:t>
      </w:r>
      <w:r w:rsidRPr="00CF12B6">
        <w:rPr>
          <w:rFonts w:ascii="PT Astra Serif" w:hAnsi="PT Astra Serif" w:cs="Arial"/>
          <w:sz w:val="28"/>
          <w:szCs w:val="28"/>
        </w:rPr>
        <w:t xml:space="preserve"> совет обязан в течение одного месяца избрать в состав Джейрахского районного совета других депутатов.</w:t>
      </w:r>
    </w:p>
    <w:p w14:paraId="5C9E82D9" w14:textId="77777777" w:rsidR="00084F65" w:rsidRPr="00CF12B6" w:rsidRDefault="00084F65" w:rsidP="00084F65">
      <w:pPr>
        <w:ind w:firstLine="709"/>
        <w:rPr>
          <w:rFonts w:ascii="PT Astra Serif" w:hAnsi="PT Astra Serif" w:cs="Arial"/>
          <w:sz w:val="28"/>
          <w:szCs w:val="28"/>
        </w:rPr>
      </w:pPr>
    </w:p>
    <w:p w14:paraId="480EAD6D" w14:textId="1E338018"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33. Взаимоотношения </w:t>
      </w:r>
      <w:r w:rsidR="009C6DC2">
        <w:rPr>
          <w:rFonts w:ascii="PT Astra Serif" w:hAnsi="PT Astra Serif" w:cs="Arial"/>
          <w:b/>
          <w:bCs/>
          <w:sz w:val="28"/>
          <w:szCs w:val="28"/>
        </w:rPr>
        <w:t>Даттых</w:t>
      </w:r>
      <w:r w:rsidRPr="00CF12B6">
        <w:rPr>
          <w:rFonts w:ascii="PT Astra Serif" w:hAnsi="PT Astra Serif" w:cs="Arial"/>
          <w:b/>
          <w:bCs/>
          <w:sz w:val="28"/>
          <w:szCs w:val="28"/>
        </w:rPr>
        <w:t xml:space="preserve">ского сельского совета с администрацией сельского поселения </w:t>
      </w:r>
      <w:r w:rsidR="009C6DC2">
        <w:rPr>
          <w:rFonts w:ascii="PT Astra Serif" w:hAnsi="PT Astra Serif" w:cs="Arial"/>
          <w:b/>
          <w:bCs/>
          <w:sz w:val="28"/>
          <w:szCs w:val="28"/>
        </w:rPr>
        <w:t>Даттых</w:t>
      </w:r>
      <w:r w:rsidRPr="00CF12B6">
        <w:rPr>
          <w:rFonts w:ascii="PT Astra Serif" w:hAnsi="PT Astra Serif" w:cs="Arial"/>
          <w:b/>
          <w:bCs/>
          <w:sz w:val="28"/>
          <w:szCs w:val="28"/>
        </w:rPr>
        <w:t>.</w:t>
      </w:r>
    </w:p>
    <w:p w14:paraId="76200C54" w14:textId="77777777" w:rsidR="00084F65" w:rsidRPr="00CF12B6" w:rsidRDefault="00084F65" w:rsidP="00084F65">
      <w:pPr>
        <w:ind w:firstLine="709"/>
        <w:rPr>
          <w:rFonts w:ascii="PT Astra Serif" w:hAnsi="PT Astra Serif" w:cs="Arial"/>
          <w:sz w:val="28"/>
          <w:szCs w:val="28"/>
        </w:rPr>
      </w:pPr>
    </w:p>
    <w:p w14:paraId="4685FBA2" w14:textId="709EDA2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w:t>
      </w:r>
      <w:r w:rsidR="009C6DC2">
        <w:rPr>
          <w:rFonts w:ascii="PT Astra Serif" w:hAnsi="PT Astra Serif" w:cs="Arial"/>
          <w:sz w:val="28"/>
          <w:szCs w:val="28"/>
        </w:rPr>
        <w:t>Даттых</w:t>
      </w:r>
      <w:r w:rsidRPr="00CF12B6">
        <w:rPr>
          <w:rFonts w:ascii="PT Astra Serif" w:hAnsi="PT Astra Serif" w:cs="Arial"/>
          <w:sz w:val="28"/>
          <w:szCs w:val="28"/>
        </w:rPr>
        <w:t xml:space="preserve">ский сельский совет не участвует в финансово- хозяйственной и исполнительно-распорядительной деятельности главы и администрации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w:t>
      </w:r>
    </w:p>
    <w:p w14:paraId="1D135F47" w14:textId="525BAF5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Глава и должностные лица администрации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обязаны представлять необходимую информацию и документы для рассмотрения </w:t>
      </w:r>
      <w:r w:rsidR="009C6DC2">
        <w:rPr>
          <w:rFonts w:ascii="PT Astra Serif" w:hAnsi="PT Astra Serif" w:cs="Arial"/>
          <w:sz w:val="28"/>
          <w:szCs w:val="28"/>
        </w:rPr>
        <w:t>Даттых</w:t>
      </w:r>
      <w:r w:rsidRPr="00CF12B6">
        <w:rPr>
          <w:rFonts w:ascii="PT Astra Serif" w:hAnsi="PT Astra Serif" w:cs="Arial"/>
          <w:sz w:val="28"/>
          <w:szCs w:val="28"/>
        </w:rPr>
        <w:t>ским сельским советом вопросов, отнесенных к их ведению.</w:t>
      </w:r>
    </w:p>
    <w:p w14:paraId="0B3AF014" w14:textId="77777777" w:rsidR="00084F65" w:rsidRPr="00CF12B6" w:rsidRDefault="00084F65" w:rsidP="00084F65">
      <w:pPr>
        <w:ind w:firstLine="709"/>
        <w:rPr>
          <w:rFonts w:ascii="PT Astra Serif" w:hAnsi="PT Astra Serif" w:cs="Arial"/>
          <w:sz w:val="28"/>
          <w:szCs w:val="28"/>
        </w:rPr>
      </w:pPr>
    </w:p>
    <w:p w14:paraId="6F18D51A" w14:textId="2FD58052"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34. Местная администрация сельского поселения </w:t>
      </w:r>
      <w:r w:rsidR="009C6DC2">
        <w:rPr>
          <w:rFonts w:ascii="PT Astra Serif" w:hAnsi="PT Astra Serif" w:cs="Arial"/>
          <w:b/>
          <w:bCs/>
          <w:sz w:val="28"/>
          <w:szCs w:val="28"/>
        </w:rPr>
        <w:t>Даттых</w:t>
      </w:r>
    </w:p>
    <w:p w14:paraId="26B43C3C" w14:textId="77777777" w:rsidR="00084F65" w:rsidRPr="00CF12B6" w:rsidRDefault="00084F65" w:rsidP="00084F65">
      <w:pPr>
        <w:ind w:firstLine="709"/>
        <w:rPr>
          <w:rFonts w:ascii="PT Astra Serif" w:hAnsi="PT Astra Serif" w:cs="Arial"/>
          <w:sz w:val="28"/>
          <w:szCs w:val="28"/>
        </w:rPr>
      </w:pPr>
    </w:p>
    <w:p w14:paraId="6B7791F3" w14:textId="0E9DD4AA"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Администрация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является исполнительно-распорядительным органом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w:t>
      </w:r>
    </w:p>
    <w:p w14:paraId="65271468" w14:textId="4A7AE916"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Администрация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осуществляет свою деятельность в соответствии с Конституцией Российской Федерации, законодательством Российской Федерации, законами Республики </w:t>
      </w:r>
      <w:r w:rsidRPr="00CF12B6">
        <w:rPr>
          <w:rFonts w:ascii="PT Astra Serif" w:hAnsi="PT Astra Serif" w:cs="Arial"/>
          <w:sz w:val="28"/>
          <w:szCs w:val="28"/>
        </w:rPr>
        <w:lastRenderedPageBreak/>
        <w:t xml:space="preserve">Ингушетия, настоящим Уставом, правовыми актами </w:t>
      </w:r>
      <w:r w:rsidR="009C6DC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и главы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w:t>
      </w:r>
    </w:p>
    <w:p w14:paraId="2746C0CF" w14:textId="473C732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Администрация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подотчетна населению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и </w:t>
      </w:r>
      <w:r w:rsidR="009C6DC2">
        <w:rPr>
          <w:rFonts w:ascii="PT Astra Serif" w:hAnsi="PT Astra Serif" w:cs="Arial"/>
          <w:sz w:val="28"/>
          <w:szCs w:val="28"/>
        </w:rPr>
        <w:t>Даттых</w:t>
      </w:r>
      <w:r w:rsidRPr="00CF12B6">
        <w:rPr>
          <w:rFonts w:ascii="PT Astra Serif" w:hAnsi="PT Astra Serif" w:cs="Arial"/>
          <w:sz w:val="28"/>
          <w:szCs w:val="28"/>
        </w:rPr>
        <w:t>скому сельскому совету в пределах его компетенции.</w:t>
      </w:r>
    </w:p>
    <w:p w14:paraId="605F95AC" w14:textId="2B6828E1"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Администрация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является юридическим лицом, имеет печать и штампы.</w:t>
      </w:r>
    </w:p>
    <w:p w14:paraId="4DFDC478" w14:textId="2FD5806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w:t>
      </w:r>
      <w:r w:rsidR="00BA36F2">
        <w:rPr>
          <w:rFonts w:ascii="PT Astra Serif" w:hAnsi="PT Astra Serif" w:cs="Arial"/>
          <w:sz w:val="28"/>
          <w:szCs w:val="28"/>
        </w:rPr>
        <w:t>.</w:t>
      </w:r>
      <w:r w:rsidRPr="00CF12B6">
        <w:rPr>
          <w:rFonts w:ascii="PT Astra Serif" w:hAnsi="PT Astra Serif" w:cs="Arial"/>
          <w:sz w:val="28"/>
          <w:szCs w:val="28"/>
        </w:rPr>
        <w:t xml:space="preserve"> Структура администрации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утверждается </w:t>
      </w:r>
      <w:r w:rsidR="009C6DC2">
        <w:rPr>
          <w:rFonts w:ascii="PT Astra Serif" w:hAnsi="PT Astra Serif" w:cs="Arial"/>
          <w:sz w:val="28"/>
          <w:szCs w:val="28"/>
        </w:rPr>
        <w:t>Даттых</w:t>
      </w:r>
      <w:r w:rsidRPr="00CF12B6">
        <w:rPr>
          <w:rFonts w:ascii="PT Astra Serif" w:hAnsi="PT Astra Serif" w:cs="Arial"/>
          <w:sz w:val="28"/>
          <w:szCs w:val="28"/>
        </w:rPr>
        <w:t xml:space="preserve">ским сельским советом по представлению Главы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w:t>
      </w:r>
    </w:p>
    <w:p w14:paraId="1B671965"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5.1 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а также формы и порядок такого участия</w:t>
      </w:r>
      <w:r w:rsidR="00BA36F2">
        <w:rPr>
          <w:rFonts w:ascii="PT Astra Serif" w:hAnsi="PT Astra Serif" w:cs="Arial"/>
          <w:bCs/>
          <w:sz w:val="28"/>
          <w:szCs w:val="28"/>
        </w:rPr>
        <w:t>.</w:t>
      </w:r>
    </w:p>
    <w:p w14:paraId="5D45FD73" w14:textId="765FE38F"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6. Положение об администрации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утверждается решением </w:t>
      </w:r>
      <w:r w:rsidR="009C6DC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w:t>
      </w:r>
    </w:p>
    <w:p w14:paraId="611902BC" w14:textId="16A27F0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7. Объем расходов на содержание администрации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утверждается </w:t>
      </w:r>
      <w:r w:rsidR="009C6DC2">
        <w:rPr>
          <w:rFonts w:ascii="PT Astra Serif" w:hAnsi="PT Astra Serif" w:cs="Arial"/>
          <w:sz w:val="28"/>
          <w:szCs w:val="28"/>
        </w:rPr>
        <w:t>Даттых</w:t>
      </w:r>
      <w:r w:rsidRPr="00CF12B6">
        <w:rPr>
          <w:rFonts w:ascii="PT Astra Serif" w:hAnsi="PT Astra Serif" w:cs="Arial"/>
          <w:sz w:val="28"/>
          <w:szCs w:val="28"/>
        </w:rPr>
        <w:t>ским сельским советом отдельной строкой в муниципальном бюджете поселения на очередной финансовый год в соответствии с бюджетной классификацией.</w:t>
      </w:r>
    </w:p>
    <w:p w14:paraId="178ADDF6" w14:textId="77777777" w:rsidR="00084F65" w:rsidRPr="00CF12B6" w:rsidRDefault="00084F65" w:rsidP="00084F65">
      <w:pPr>
        <w:ind w:firstLine="709"/>
        <w:rPr>
          <w:rFonts w:ascii="PT Astra Serif" w:hAnsi="PT Astra Serif" w:cs="Arial"/>
          <w:sz w:val="28"/>
          <w:szCs w:val="28"/>
        </w:rPr>
      </w:pPr>
    </w:p>
    <w:p w14:paraId="4571DCEA" w14:textId="115F4D53"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35. Полномочия администрации сельского поселения </w:t>
      </w:r>
      <w:r w:rsidR="009C6DC2">
        <w:rPr>
          <w:rFonts w:ascii="PT Astra Serif" w:hAnsi="PT Astra Serif"/>
          <w:b/>
          <w:bCs/>
          <w:sz w:val="28"/>
          <w:szCs w:val="28"/>
        </w:rPr>
        <w:t>Даттых</w:t>
      </w:r>
    </w:p>
    <w:p w14:paraId="3C34DFD7" w14:textId="77777777" w:rsidR="00084F65" w:rsidRPr="00CF12B6" w:rsidRDefault="00084F65" w:rsidP="00084F65">
      <w:pPr>
        <w:ind w:firstLine="709"/>
        <w:rPr>
          <w:rFonts w:ascii="PT Astra Serif" w:hAnsi="PT Astra Serif" w:cs="Arial"/>
          <w:sz w:val="28"/>
          <w:szCs w:val="28"/>
        </w:rPr>
      </w:pPr>
    </w:p>
    <w:p w14:paraId="537C04FC" w14:textId="5E65A851"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Администрация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обладает всей полнотой полномочий по осуществлению исполнительно-распорядительных функций на территории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отнесенных федеральным законодательством и законодательством Республики Ингушетия к компетенции органов местного самоуправления, за исключением полномочий исключительно относящихся к компетенции </w:t>
      </w:r>
      <w:r w:rsidR="009C6DC2">
        <w:rPr>
          <w:rFonts w:ascii="PT Astra Serif" w:hAnsi="PT Astra Serif" w:cs="Arial"/>
          <w:sz w:val="28"/>
          <w:szCs w:val="28"/>
        </w:rPr>
        <w:t>Даттых</w:t>
      </w:r>
      <w:r w:rsidRPr="00CF12B6">
        <w:rPr>
          <w:rFonts w:ascii="PT Astra Serif" w:hAnsi="PT Astra Serif" w:cs="Arial"/>
          <w:sz w:val="28"/>
          <w:szCs w:val="28"/>
        </w:rPr>
        <w:t>ского сельского совета, а также иных органов местного самоуправления.</w:t>
      </w:r>
    </w:p>
    <w:p w14:paraId="57D81522" w14:textId="5194F49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В целях решения вопросов местного значения Администрация сельского поселения </w:t>
      </w:r>
      <w:r w:rsidR="009C6DC2">
        <w:rPr>
          <w:rFonts w:ascii="PT Astra Serif" w:hAnsi="PT Astra Serif" w:cs="Arial"/>
          <w:sz w:val="28"/>
          <w:szCs w:val="28"/>
        </w:rPr>
        <w:t>Даттых</w:t>
      </w:r>
      <w:r w:rsidRPr="00CF12B6">
        <w:rPr>
          <w:rFonts w:ascii="PT Astra Serif" w:hAnsi="PT Astra Serif" w:cs="Arial"/>
          <w:sz w:val="28"/>
          <w:szCs w:val="28"/>
        </w:rPr>
        <w:t xml:space="preserve"> обладает следующими полномочиями:</w:t>
      </w:r>
    </w:p>
    <w:p w14:paraId="17AF8E2C"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 издание муниципальных правовых актов;</w:t>
      </w:r>
    </w:p>
    <w:p w14:paraId="44EDF923"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w:t>
      </w:r>
      <w:r w:rsidRPr="00CF12B6">
        <w:rPr>
          <w:rFonts w:ascii="PT Astra Serif" w:hAnsi="PT Astra Serif" w:cs="Arial"/>
          <w:sz w:val="28"/>
          <w:szCs w:val="28"/>
        </w:rPr>
        <w:lastRenderedPageBreak/>
        <w:t xml:space="preserve">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14:paraId="787B94AB"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380365F9" w14:textId="06E9C528" w:rsidR="00084F65" w:rsidRPr="00CF12B6" w:rsidRDefault="00BA36F2" w:rsidP="00084F65">
      <w:pPr>
        <w:pStyle w:val="a5"/>
        <w:ind w:left="0" w:firstLine="709"/>
        <w:rPr>
          <w:rFonts w:ascii="PT Astra Serif" w:hAnsi="PT Astra Serif" w:cs="Arial"/>
          <w:color w:val="000000"/>
          <w:sz w:val="28"/>
          <w:szCs w:val="28"/>
        </w:rPr>
      </w:pPr>
      <w:r>
        <w:rPr>
          <w:rFonts w:ascii="PT Astra Serif" w:hAnsi="PT Astra Serif" w:cs="Arial"/>
          <w:color w:val="000000"/>
          <w:sz w:val="28"/>
          <w:szCs w:val="28"/>
        </w:rPr>
        <w:t>4</w:t>
      </w:r>
      <w:r w:rsidR="00084F65" w:rsidRPr="00CF12B6">
        <w:rPr>
          <w:rFonts w:ascii="PT Astra Serif" w:hAnsi="PT Astra Serif" w:cs="Arial"/>
          <w:color w:val="000000"/>
          <w:sz w:val="28"/>
          <w:szCs w:val="28"/>
        </w:rPr>
        <w:t xml:space="preserve">) полномочия в сфере и стратегического планирования, </w:t>
      </w:r>
      <w:r w:rsidR="009C6DC2" w:rsidRPr="00CF12B6">
        <w:rPr>
          <w:rFonts w:ascii="PT Astra Serif" w:hAnsi="PT Astra Serif" w:cs="Arial"/>
          <w:color w:val="000000"/>
          <w:sz w:val="28"/>
          <w:szCs w:val="28"/>
        </w:rPr>
        <w:t>предусмотренные Федеральным</w:t>
      </w:r>
      <w:r w:rsidR="00084F65" w:rsidRPr="00CF12B6">
        <w:rPr>
          <w:rFonts w:ascii="PT Astra Serif" w:hAnsi="PT Astra Serif" w:cs="Arial"/>
          <w:color w:val="000000"/>
          <w:sz w:val="28"/>
          <w:szCs w:val="28"/>
        </w:rPr>
        <w:t xml:space="preserve"> законом от 28 июня 2014года №172 –ФЗ «</w:t>
      </w:r>
      <w:r w:rsidR="009C6DC2" w:rsidRPr="00CF12B6">
        <w:rPr>
          <w:rFonts w:ascii="PT Astra Serif" w:hAnsi="PT Astra Serif" w:cs="Arial"/>
          <w:color w:val="000000"/>
          <w:sz w:val="28"/>
          <w:szCs w:val="28"/>
        </w:rPr>
        <w:t>О стратегическом</w:t>
      </w:r>
      <w:r w:rsidR="00084F65" w:rsidRPr="00CF12B6">
        <w:rPr>
          <w:rFonts w:ascii="PT Astra Serif" w:hAnsi="PT Astra Serif" w:cs="Arial"/>
          <w:color w:val="000000"/>
          <w:sz w:val="28"/>
          <w:szCs w:val="28"/>
        </w:rPr>
        <w:t xml:space="preserve"> планировании в Российской Федерации;</w:t>
      </w:r>
      <w:r w:rsidRPr="00CF12B6">
        <w:rPr>
          <w:rFonts w:ascii="PT Astra Serif" w:hAnsi="PT Astra Serif" w:cs="Arial"/>
          <w:color w:val="000000"/>
          <w:sz w:val="28"/>
          <w:szCs w:val="28"/>
        </w:rPr>
        <w:t xml:space="preserve"> </w:t>
      </w:r>
    </w:p>
    <w:p w14:paraId="756BD30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полномочиями по организации теплоснабжения, предусмотренными Федеральным законом </w:t>
      </w:r>
      <w:r w:rsidR="00BA36F2">
        <w:rPr>
          <w:rFonts w:ascii="PT Astra Serif" w:hAnsi="PT Astra Serif" w:cs="Arial"/>
          <w:sz w:val="28"/>
          <w:szCs w:val="28"/>
        </w:rPr>
        <w:t>«</w:t>
      </w:r>
      <w:r w:rsidRPr="00CF12B6">
        <w:rPr>
          <w:rFonts w:ascii="PT Astra Serif" w:hAnsi="PT Astra Serif" w:cs="Arial"/>
          <w:sz w:val="28"/>
          <w:szCs w:val="28"/>
        </w:rPr>
        <w:t>О теплоснабжении</w:t>
      </w:r>
      <w:r w:rsidR="00BA36F2">
        <w:rPr>
          <w:rFonts w:ascii="PT Astra Serif" w:hAnsi="PT Astra Serif" w:cs="Arial"/>
          <w:sz w:val="28"/>
          <w:szCs w:val="28"/>
        </w:rPr>
        <w:t>»</w:t>
      </w:r>
      <w:r w:rsidRPr="00CF12B6">
        <w:rPr>
          <w:rFonts w:ascii="PT Astra Serif" w:hAnsi="PT Astra Serif" w:cs="Arial"/>
          <w:sz w:val="28"/>
          <w:szCs w:val="28"/>
        </w:rPr>
        <w:t>;</w:t>
      </w:r>
    </w:p>
    <w:p w14:paraId="448C9282"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6) полномочиями в сфере водоснабжения и водоотведения, предусмотренными Федеральным законом </w:t>
      </w:r>
      <w:r w:rsidR="00BA36F2">
        <w:rPr>
          <w:rFonts w:ascii="PT Astra Serif" w:hAnsi="PT Astra Serif" w:cs="Arial"/>
          <w:sz w:val="28"/>
          <w:szCs w:val="28"/>
        </w:rPr>
        <w:t>«</w:t>
      </w:r>
      <w:r w:rsidRPr="00CF12B6">
        <w:rPr>
          <w:rFonts w:ascii="PT Astra Serif" w:hAnsi="PT Astra Serif" w:cs="Arial"/>
          <w:sz w:val="28"/>
          <w:szCs w:val="28"/>
        </w:rPr>
        <w:t>О водоснабжении и водоотведении</w:t>
      </w:r>
      <w:r w:rsidR="00BA36F2">
        <w:rPr>
          <w:rFonts w:ascii="PT Astra Serif" w:hAnsi="PT Astra Serif" w:cs="Arial"/>
          <w:sz w:val="28"/>
          <w:szCs w:val="28"/>
        </w:rPr>
        <w:t>»</w:t>
      </w:r>
      <w:r w:rsidRPr="00CF12B6">
        <w:rPr>
          <w:rFonts w:ascii="PT Astra Serif" w:hAnsi="PT Astra Serif" w:cs="Arial"/>
          <w:sz w:val="28"/>
          <w:szCs w:val="28"/>
        </w:rPr>
        <w:t>;</w:t>
      </w:r>
    </w:p>
    <w:p w14:paraId="5FDD5792" w14:textId="37C763D0" w:rsidR="00084F65" w:rsidRPr="00CF12B6" w:rsidRDefault="00084F65" w:rsidP="00084F65">
      <w:pPr>
        <w:pStyle w:val="a5"/>
        <w:ind w:left="0" w:firstLine="709"/>
        <w:rPr>
          <w:rFonts w:ascii="PT Astra Serif" w:hAnsi="PT Astra Serif" w:cs="Arial"/>
          <w:color w:val="000000"/>
          <w:sz w:val="28"/>
          <w:szCs w:val="28"/>
        </w:rPr>
      </w:pPr>
      <w:r w:rsidRPr="00CF12B6">
        <w:rPr>
          <w:rFonts w:ascii="PT Astra Serif" w:hAnsi="PT Astra Serif" w:cs="Arial"/>
          <w:sz w:val="28"/>
          <w:szCs w:val="28"/>
        </w:rPr>
        <w:t xml:space="preserve">7) </w:t>
      </w:r>
      <w:r w:rsidRPr="00CF12B6">
        <w:rPr>
          <w:rFonts w:ascii="PT Astra Serif" w:hAnsi="PT Astra Serif" w:cs="Arial"/>
          <w:color w:val="000000"/>
          <w:sz w:val="28"/>
          <w:szCs w:val="28"/>
        </w:rPr>
        <w:t xml:space="preserve">организация сбора статистических показателей, характеризующих состояние экономики социальной сферы муниципального образования, и предоставление указанных </w:t>
      </w:r>
      <w:r w:rsidR="009C6DC2" w:rsidRPr="00CF12B6">
        <w:rPr>
          <w:rFonts w:ascii="PT Astra Serif" w:hAnsi="PT Astra Serif" w:cs="Arial"/>
          <w:color w:val="000000"/>
          <w:sz w:val="28"/>
          <w:szCs w:val="28"/>
        </w:rPr>
        <w:t>данных органам</w:t>
      </w:r>
      <w:r w:rsidRPr="00CF12B6">
        <w:rPr>
          <w:rFonts w:ascii="PT Astra Serif" w:hAnsi="PT Astra Serif" w:cs="Arial"/>
          <w:color w:val="000000"/>
          <w:sz w:val="28"/>
          <w:szCs w:val="28"/>
        </w:rPr>
        <w:t xml:space="preserve"> государственной власти в порядке, установленном Правительством Российской Федерации</w:t>
      </w:r>
      <w:r w:rsidR="00BA36F2">
        <w:rPr>
          <w:rFonts w:ascii="PT Astra Serif" w:hAnsi="PT Astra Serif" w:cs="Arial"/>
          <w:spacing w:val="-20"/>
          <w:sz w:val="28"/>
          <w:szCs w:val="28"/>
        </w:rPr>
        <w:t>;</w:t>
      </w:r>
    </w:p>
    <w:p w14:paraId="49756DC8" w14:textId="77777777" w:rsidR="00BA36F2"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7.1) разработка и утверждение программы комплексного развития системы коммунальной инфраструктуры поселения программ комплексного развития транспортной инфраструктуры поселений, программ комплексного развития социальной инфраструктуры поселений, требования к которой устанавливаются Правительством Российской Федерации; </w:t>
      </w:r>
    </w:p>
    <w:p w14:paraId="39016128"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7.2) разработка и утверждение схемы размещения нестационарных торговых объектов</w:t>
      </w:r>
      <w:r w:rsidR="00BA36F2">
        <w:rPr>
          <w:rFonts w:ascii="PT Astra Serif" w:hAnsi="PT Astra Serif" w:cs="Arial"/>
          <w:sz w:val="28"/>
          <w:szCs w:val="28"/>
        </w:rPr>
        <w:t>;</w:t>
      </w:r>
    </w:p>
    <w:p w14:paraId="04F90AA9"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8) </w:t>
      </w:r>
      <w:r w:rsidRPr="00CF12B6">
        <w:rPr>
          <w:rFonts w:ascii="PT Astra Serif" w:hAnsi="PT Astra Serif" w:cs="Arial"/>
          <w:color w:val="000000"/>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00BA36F2">
        <w:rPr>
          <w:rFonts w:ascii="PT Astra Serif" w:hAnsi="PT Astra Serif" w:cs="Arial"/>
          <w:bCs/>
          <w:sz w:val="28"/>
          <w:szCs w:val="28"/>
        </w:rPr>
        <w:t>;</w:t>
      </w:r>
    </w:p>
    <w:p w14:paraId="611AA1A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9) осуществление международных и внешнеэкономических связей в соответствии с </w:t>
      </w:r>
      <w:r w:rsidRPr="00CF12B6">
        <w:rPr>
          <w:rFonts w:ascii="PT Astra Serif" w:hAnsi="PT Astra Serif" w:cs="Arial"/>
          <w:color w:val="000000"/>
          <w:sz w:val="28"/>
          <w:szCs w:val="28"/>
        </w:rPr>
        <w:t xml:space="preserve">Федеральным законом </w:t>
      </w:r>
      <w:r w:rsidR="00BA36F2">
        <w:rPr>
          <w:rFonts w:ascii="PT Astra Serif" w:eastAsia="Calibri" w:hAnsi="PT Astra Serif" w:cs="Arial"/>
          <w:sz w:val="28"/>
          <w:szCs w:val="28"/>
          <w:lang w:eastAsia="en-US"/>
        </w:rPr>
        <w:t xml:space="preserve">№ </w:t>
      </w:r>
      <w:r w:rsidRPr="00CF12B6">
        <w:rPr>
          <w:rFonts w:ascii="PT Astra Serif" w:eastAsia="Calibri" w:hAnsi="PT Astra Serif" w:cs="Arial"/>
          <w:sz w:val="28"/>
          <w:szCs w:val="28"/>
          <w:lang w:eastAsia="en-US"/>
        </w:rPr>
        <w:t>3</w:t>
      </w:r>
      <w:r w:rsidR="00BA36F2">
        <w:rPr>
          <w:rFonts w:ascii="PT Astra Serif" w:eastAsia="Calibri" w:hAnsi="PT Astra Serif" w:cs="Arial"/>
          <w:sz w:val="28"/>
          <w:szCs w:val="28"/>
          <w:lang w:eastAsia="en-US"/>
        </w:rPr>
        <w:t>3-ФЗ;</w:t>
      </w:r>
    </w:p>
    <w:p w14:paraId="55B95119" w14:textId="71D177E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10)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w:t>
      </w:r>
      <w:r w:rsidR="001A769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14:paraId="4169117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11)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76CFAC7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12)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Ингушетия. </w:t>
      </w:r>
    </w:p>
    <w:p w14:paraId="1819225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13) иными полномочиями в соответствии с Федеральными законами, настоящим Уставом.</w:t>
      </w:r>
    </w:p>
    <w:p w14:paraId="1746F883"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 </w:t>
      </w:r>
    </w:p>
    <w:p w14:paraId="18B88712" w14:textId="2E37BBCA"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36. </w:t>
      </w:r>
      <w:r w:rsidR="002A3754">
        <w:rPr>
          <w:rFonts w:ascii="PT Astra Serif" w:hAnsi="PT Astra Serif"/>
          <w:b/>
          <w:bCs/>
          <w:sz w:val="28"/>
          <w:szCs w:val="28"/>
        </w:rPr>
        <w:t xml:space="preserve"> </w:t>
      </w:r>
      <w:r w:rsidRPr="00CF12B6">
        <w:rPr>
          <w:rFonts w:ascii="PT Astra Serif" w:hAnsi="PT Astra Serif"/>
          <w:b/>
          <w:bCs/>
          <w:sz w:val="28"/>
          <w:szCs w:val="28"/>
        </w:rPr>
        <w:t xml:space="preserve">Контрольно-счетный орган сельского поселения </w:t>
      </w:r>
      <w:r w:rsidR="009C6DC2">
        <w:rPr>
          <w:rFonts w:ascii="PT Astra Serif" w:hAnsi="PT Astra Serif"/>
          <w:b/>
          <w:bCs/>
          <w:sz w:val="28"/>
          <w:szCs w:val="28"/>
        </w:rPr>
        <w:t>Даттых</w:t>
      </w:r>
    </w:p>
    <w:p w14:paraId="7A2269F8" w14:textId="77777777" w:rsidR="00084F65" w:rsidRPr="00CF12B6" w:rsidRDefault="00084F65" w:rsidP="00084F65">
      <w:pPr>
        <w:ind w:firstLine="709"/>
        <w:rPr>
          <w:rFonts w:ascii="PT Astra Serif" w:hAnsi="PT Astra Serif" w:cs="Arial"/>
          <w:sz w:val="28"/>
          <w:szCs w:val="28"/>
        </w:rPr>
      </w:pPr>
    </w:p>
    <w:p w14:paraId="15484449" w14:textId="428BDB2A" w:rsidR="00BA36F2" w:rsidRPr="00BA36F2" w:rsidRDefault="00BA36F2" w:rsidP="00BA36F2">
      <w:pPr>
        <w:spacing w:line="288" w:lineRule="atLeast"/>
        <w:ind w:firstLine="540"/>
        <w:rPr>
          <w:rFonts w:ascii="PT Astra Serif" w:hAnsi="PT Astra Serif"/>
          <w:sz w:val="28"/>
        </w:rPr>
      </w:pPr>
      <w:r w:rsidRPr="00BA36F2">
        <w:rPr>
          <w:rFonts w:ascii="PT Astra Serif" w:hAnsi="PT Astra Serif"/>
          <w:sz w:val="28"/>
        </w:rPr>
        <w:t xml:space="preserve">1. В целях осуществления внешнего муниципального финансового контроля представительный орган </w:t>
      </w:r>
      <w:r>
        <w:rPr>
          <w:rFonts w:ascii="PT Astra Serif" w:hAnsi="PT Astra Serif"/>
          <w:sz w:val="28"/>
        </w:rPr>
        <w:t xml:space="preserve">сельского поселения </w:t>
      </w:r>
      <w:r w:rsidR="009C6DC2">
        <w:rPr>
          <w:rFonts w:ascii="PT Astra Serif" w:hAnsi="PT Astra Serif"/>
          <w:sz w:val="28"/>
        </w:rPr>
        <w:t>Даттых</w:t>
      </w:r>
      <w:r w:rsidRPr="00BA36F2">
        <w:rPr>
          <w:rFonts w:ascii="PT Astra Serif" w:hAnsi="PT Astra Serif"/>
          <w:sz w:val="28"/>
        </w:rPr>
        <w:t xml:space="preserve"> вправе образовать контрольно-счетный орган муниципального образования.</w:t>
      </w:r>
    </w:p>
    <w:p w14:paraId="10705B4C" w14:textId="77777777" w:rsidR="00BA36F2" w:rsidRPr="00BA36F2" w:rsidRDefault="00BA36F2" w:rsidP="00BA36F2">
      <w:pPr>
        <w:spacing w:line="288" w:lineRule="atLeast"/>
        <w:ind w:firstLine="540"/>
        <w:rPr>
          <w:rFonts w:ascii="PT Astra Serif" w:hAnsi="PT Astra Serif"/>
          <w:sz w:val="28"/>
        </w:rPr>
      </w:pPr>
      <w:r w:rsidRPr="00BA36F2">
        <w:rPr>
          <w:rFonts w:ascii="PT Astra Serif" w:hAnsi="PT Astra Serif"/>
          <w:sz w:val="28"/>
        </w:rPr>
        <w:t xml:space="preserve">2. Порядок организации и деятельности контрольно-счетного органа муниципального образования определяется Федеральным законом от 7 февраля 2011 года </w:t>
      </w:r>
      <w:r>
        <w:rPr>
          <w:rFonts w:ascii="PT Astra Serif" w:hAnsi="PT Astra Serif"/>
          <w:sz w:val="28"/>
        </w:rPr>
        <w:t>№</w:t>
      </w:r>
      <w:r w:rsidRPr="00BA36F2">
        <w:rPr>
          <w:rFonts w:ascii="PT Astra Serif" w:hAnsi="PT Astra Serif"/>
          <w:sz w:val="28"/>
        </w:rPr>
        <w:t xml:space="preserve">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настоящим Федеральным законом,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 </w:t>
      </w:r>
    </w:p>
    <w:p w14:paraId="416B1D9E" w14:textId="77777777" w:rsidR="00084F65" w:rsidRPr="00CF12B6" w:rsidRDefault="00084F65" w:rsidP="00084F65">
      <w:pPr>
        <w:ind w:firstLine="709"/>
        <w:rPr>
          <w:rFonts w:ascii="PT Astra Serif" w:hAnsi="PT Astra Serif" w:cs="Arial"/>
          <w:sz w:val="28"/>
          <w:szCs w:val="28"/>
        </w:rPr>
      </w:pPr>
    </w:p>
    <w:p w14:paraId="455C1A47" w14:textId="77777777"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ГЛАВА </w:t>
      </w:r>
      <w:r w:rsidR="002A3754">
        <w:rPr>
          <w:rFonts w:ascii="PT Astra Serif" w:hAnsi="PT Astra Serif" w:cs="Arial"/>
          <w:b/>
          <w:bCs/>
          <w:sz w:val="28"/>
          <w:szCs w:val="28"/>
        </w:rPr>
        <w:t>5</w:t>
      </w:r>
      <w:r w:rsidRPr="00CF12B6">
        <w:rPr>
          <w:rFonts w:ascii="PT Astra Serif" w:hAnsi="PT Astra Serif" w:cs="Arial"/>
          <w:b/>
          <w:bCs/>
          <w:sz w:val="28"/>
          <w:szCs w:val="28"/>
        </w:rPr>
        <w:t>. МУНИЦИПАЛЬНАЯ СЛУЖБА</w:t>
      </w:r>
    </w:p>
    <w:p w14:paraId="7968F480" w14:textId="77777777" w:rsidR="00084F65" w:rsidRPr="00CF12B6" w:rsidRDefault="00084F65" w:rsidP="00084F65">
      <w:pPr>
        <w:ind w:firstLine="709"/>
        <w:rPr>
          <w:rFonts w:ascii="PT Astra Serif" w:hAnsi="PT Astra Serif" w:cs="Arial"/>
          <w:b/>
          <w:bCs/>
          <w:sz w:val="28"/>
          <w:szCs w:val="28"/>
        </w:rPr>
      </w:pPr>
    </w:p>
    <w:p w14:paraId="4A78C31E" w14:textId="77777777"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w:t>
      </w:r>
      <w:r w:rsidR="00BA36F2">
        <w:rPr>
          <w:rFonts w:ascii="PT Astra Serif" w:hAnsi="PT Astra Serif"/>
          <w:b/>
          <w:bCs/>
          <w:sz w:val="28"/>
          <w:szCs w:val="28"/>
        </w:rPr>
        <w:t>37</w:t>
      </w:r>
      <w:r w:rsidRPr="00CF12B6">
        <w:rPr>
          <w:rFonts w:ascii="PT Astra Serif" w:hAnsi="PT Astra Serif"/>
          <w:b/>
          <w:bCs/>
          <w:sz w:val="28"/>
          <w:szCs w:val="28"/>
        </w:rPr>
        <w:t>. Муниципальная служба</w:t>
      </w:r>
    </w:p>
    <w:p w14:paraId="15E2300A" w14:textId="77777777" w:rsidR="00084F65" w:rsidRPr="00CF12B6" w:rsidRDefault="00084F65" w:rsidP="00084F65">
      <w:pPr>
        <w:ind w:firstLine="709"/>
        <w:rPr>
          <w:rFonts w:ascii="PT Astra Serif" w:hAnsi="PT Astra Serif" w:cs="Arial"/>
          <w:sz w:val="28"/>
          <w:szCs w:val="28"/>
        </w:rPr>
      </w:pPr>
    </w:p>
    <w:p w14:paraId="2159B6D1"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09C738D6" w14:textId="5AF41CCD"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Правовая регламентация муниципальной службы, включающая требования к должностям, статус муниципального служащего, условия и порядок прохождения муниципальной службы, управление службой, оплату труда муниципальных служащих, ограничения на занятия определенными видами деятельности и социальные гарантии для муниципальных служащих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осуществляется в соответствии с Конституцией Российской Федерации, законодательством Российской Федерации, Республики Ингушетия, настоящим Уставом и иными нормативными правовыми актами органов местного самоуправления.</w:t>
      </w:r>
    </w:p>
    <w:p w14:paraId="3ADC131A" w14:textId="3F4B7FDD"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Муниципальные должности муниципальной службы устанавливаются постановлением Главы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в соответствии с реестром муниципальных должностей муниципальной службы, утвержденным законом Республики Ингушетия.</w:t>
      </w:r>
    </w:p>
    <w:p w14:paraId="27D5B07A"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4. Гарантии для муниципальных служащих сельского поселения Гули устанавливаются с целью защиты их прав и законных интересов в соответствии с законодательством Российской Федерации и Республики Ингушетия.</w:t>
      </w:r>
    </w:p>
    <w:p w14:paraId="4BDFFE9A" w14:textId="56BE2111"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Дополнительные гарантии для муниципальных служащих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могут быть предусмотрены нормативными правовыми актами органов местного самоуправления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w:t>
      </w:r>
    </w:p>
    <w:p w14:paraId="6B374251" w14:textId="77777777" w:rsidR="00084F65" w:rsidRPr="00CF12B6" w:rsidRDefault="00084F65" w:rsidP="00084F65">
      <w:pPr>
        <w:ind w:firstLine="709"/>
        <w:rPr>
          <w:rFonts w:ascii="PT Astra Serif" w:hAnsi="PT Astra Serif" w:cs="Arial"/>
          <w:sz w:val="28"/>
          <w:szCs w:val="28"/>
        </w:rPr>
      </w:pPr>
    </w:p>
    <w:p w14:paraId="41F81E9A" w14:textId="77777777"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ГЛАВА </w:t>
      </w:r>
      <w:r w:rsidR="002A3754">
        <w:rPr>
          <w:rFonts w:ascii="PT Astra Serif" w:hAnsi="PT Astra Serif" w:cs="Arial"/>
          <w:b/>
          <w:bCs/>
          <w:sz w:val="28"/>
          <w:szCs w:val="28"/>
        </w:rPr>
        <w:t>6</w:t>
      </w:r>
      <w:r w:rsidRPr="00CF12B6">
        <w:rPr>
          <w:rFonts w:ascii="PT Astra Serif" w:hAnsi="PT Astra Serif" w:cs="Arial"/>
          <w:b/>
          <w:bCs/>
          <w:sz w:val="28"/>
          <w:szCs w:val="28"/>
        </w:rPr>
        <w:t>. ЭКОНОМИЧЕСКАЯ ОСНОВА МЕСТНОГО САМОУПРАВЛЕНИЯ</w:t>
      </w:r>
    </w:p>
    <w:p w14:paraId="66BAD97A" w14:textId="77777777" w:rsidR="00084F65" w:rsidRPr="00CF12B6" w:rsidRDefault="00084F65" w:rsidP="00084F65">
      <w:pPr>
        <w:ind w:firstLine="709"/>
        <w:rPr>
          <w:rFonts w:ascii="PT Astra Serif" w:hAnsi="PT Astra Serif" w:cs="Arial"/>
          <w:sz w:val="28"/>
          <w:szCs w:val="28"/>
        </w:rPr>
      </w:pPr>
    </w:p>
    <w:p w14:paraId="29360DDD" w14:textId="77777777" w:rsidR="00084F65" w:rsidRPr="00CF12B6" w:rsidRDefault="00BA36F2" w:rsidP="00084F65">
      <w:pPr>
        <w:ind w:firstLine="709"/>
        <w:rPr>
          <w:rFonts w:ascii="PT Astra Serif" w:hAnsi="PT Astra Serif"/>
          <w:b/>
          <w:bCs/>
          <w:sz w:val="28"/>
          <w:szCs w:val="28"/>
        </w:rPr>
      </w:pPr>
      <w:r>
        <w:rPr>
          <w:rFonts w:ascii="PT Astra Serif" w:hAnsi="PT Astra Serif"/>
          <w:b/>
          <w:bCs/>
          <w:sz w:val="28"/>
          <w:szCs w:val="28"/>
        </w:rPr>
        <w:t>Статья 38</w:t>
      </w:r>
      <w:r w:rsidR="00084F65" w:rsidRPr="00CF12B6">
        <w:rPr>
          <w:rFonts w:ascii="PT Astra Serif" w:hAnsi="PT Astra Serif"/>
          <w:b/>
          <w:bCs/>
          <w:sz w:val="28"/>
          <w:szCs w:val="28"/>
        </w:rPr>
        <w:t>. Экономическая основа местного самоуправления</w:t>
      </w:r>
    </w:p>
    <w:p w14:paraId="19BEAA62" w14:textId="77777777" w:rsidR="00084F65" w:rsidRPr="00CF12B6" w:rsidRDefault="00084F65" w:rsidP="00084F65">
      <w:pPr>
        <w:ind w:firstLine="709"/>
        <w:rPr>
          <w:rFonts w:ascii="PT Astra Serif" w:hAnsi="PT Astra Serif"/>
          <w:sz w:val="28"/>
          <w:szCs w:val="28"/>
        </w:rPr>
      </w:pPr>
    </w:p>
    <w:p w14:paraId="429B35F0" w14:textId="3093C75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Экономическую основу местного самоуправления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составляет находящееся в муниципальной собственности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имущество, средства бюджета, а также имущественные права.</w:t>
      </w:r>
    </w:p>
    <w:p w14:paraId="577104D7" w14:textId="20799B0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Муниципальная собственность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в соответствии с Конституцией Российской Федерации признается и защищается государством равным образом </w:t>
      </w:r>
      <w:r w:rsidR="00BF6004" w:rsidRPr="00CF12B6">
        <w:rPr>
          <w:rFonts w:ascii="PT Astra Serif" w:hAnsi="PT Astra Serif" w:cs="Arial"/>
          <w:sz w:val="28"/>
          <w:szCs w:val="28"/>
        </w:rPr>
        <w:t>с иными</w:t>
      </w:r>
      <w:r w:rsidRPr="00CF12B6">
        <w:rPr>
          <w:rFonts w:ascii="PT Astra Serif" w:hAnsi="PT Astra Serif" w:cs="Arial"/>
          <w:sz w:val="28"/>
          <w:szCs w:val="28"/>
        </w:rPr>
        <w:t xml:space="preserve"> формами собственности.</w:t>
      </w:r>
    </w:p>
    <w:p w14:paraId="25D37EFA" w14:textId="77777777" w:rsidR="00084F65" w:rsidRPr="00CF12B6" w:rsidRDefault="00084F65" w:rsidP="00084F65">
      <w:pPr>
        <w:ind w:firstLine="709"/>
        <w:rPr>
          <w:rFonts w:ascii="PT Astra Serif" w:hAnsi="PT Astra Serif" w:cs="Arial"/>
          <w:sz w:val="28"/>
          <w:szCs w:val="28"/>
        </w:rPr>
      </w:pPr>
    </w:p>
    <w:p w14:paraId="3DBB129D" w14:textId="7969F72B"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lastRenderedPageBreak/>
        <w:t xml:space="preserve">Статья </w:t>
      </w:r>
      <w:r w:rsidR="00BA36F2">
        <w:rPr>
          <w:rFonts w:ascii="PT Astra Serif" w:hAnsi="PT Astra Serif" w:cs="Arial"/>
          <w:b/>
          <w:bCs/>
          <w:sz w:val="28"/>
          <w:szCs w:val="28"/>
        </w:rPr>
        <w:t>39</w:t>
      </w:r>
      <w:r w:rsidRPr="00CF12B6">
        <w:rPr>
          <w:rFonts w:ascii="PT Astra Serif" w:hAnsi="PT Astra Serif" w:cs="Arial"/>
          <w:b/>
          <w:bCs/>
          <w:sz w:val="28"/>
          <w:szCs w:val="28"/>
        </w:rPr>
        <w:t xml:space="preserve">. Муниципальная собственность сельского поселения </w:t>
      </w:r>
      <w:r w:rsidR="005F175E">
        <w:rPr>
          <w:rFonts w:ascii="PT Astra Serif" w:hAnsi="PT Astra Serif" w:cs="Arial"/>
          <w:b/>
          <w:bCs/>
          <w:sz w:val="28"/>
          <w:szCs w:val="28"/>
        </w:rPr>
        <w:t>Даттых</w:t>
      </w:r>
    </w:p>
    <w:p w14:paraId="4CC5EA0D" w14:textId="77777777" w:rsidR="00084F65" w:rsidRPr="00CF12B6" w:rsidRDefault="00084F65" w:rsidP="00084F65">
      <w:pPr>
        <w:ind w:firstLine="709"/>
        <w:rPr>
          <w:rFonts w:ascii="PT Astra Serif" w:hAnsi="PT Astra Serif" w:cs="Arial"/>
          <w:sz w:val="28"/>
          <w:szCs w:val="28"/>
        </w:rPr>
      </w:pPr>
    </w:p>
    <w:p w14:paraId="5FB0C678" w14:textId="0C4DF5F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В собственности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может находиться имущество, предназначенное для решения вопросов местного значения поселения, имущество, предназначенное для осуществления отдельных государственных полномочий, переданных органам местного самоуправления сельского поселения, в случаях, установленных федеральными законами и законами Республики Ингушетия, а также имущество, предназначенное для осуществления отдельных полномочий органов местного самоуправления </w:t>
      </w:r>
      <w:r w:rsidR="005F175E">
        <w:rPr>
          <w:rFonts w:ascii="PT Astra Serif" w:hAnsi="PT Astra Serif" w:cs="Arial"/>
          <w:sz w:val="28"/>
          <w:szCs w:val="28"/>
        </w:rPr>
        <w:t>Сунжен</w:t>
      </w:r>
      <w:r w:rsidRPr="00CF12B6">
        <w:rPr>
          <w:rFonts w:ascii="PT Astra Serif" w:hAnsi="PT Astra Serif" w:cs="Arial"/>
          <w:sz w:val="28"/>
          <w:szCs w:val="28"/>
        </w:rPr>
        <w:t xml:space="preserve">ского муниципального района, переданных им в порядке, предусмотренном  Федеральным законом. </w:t>
      </w:r>
    </w:p>
    <w:p w14:paraId="1BBAC9F4" w14:textId="4F97EA9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В собственности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также находится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w:t>
      </w:r>
      <w:r w:rsidR="005F175E">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67E25FBE" w14:textId="7F65506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Объекты муниципальной собственности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учитываются в специальном реестре, который ведет администрация поселения. Реестр муниципальной собственности поселения должен быть доступен для жителей поселения.</w:t>
      </w:r>
    </w:p>
    <w:p w14:paraId="727FEE83" w14:textId="77777777" w:rsidR="00084F65" w:rsidRPr="00CF12B6" w:rsidRDefault="00084F65" w:rsidP="00084F65">
      <w:pPr>
        <w:ind w:firstLine="709"/>
        <w:rPr>
          <w:rFonts w:ascii="PT Astra Serif" w:hAnsi="PT Astra Serif" w:cs="Arial"/>
          <w:sz w:val="28"/>
          <w:szCs w:val="28"/>
        </w:rPr>
      </w:pPr>
    </w:p>
    <w:p w14:paraId="30EE0669" w14:textId="5415DC40"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Статья 4</w:t>
      </w:r>
      <w:r w:rsidR="00BA36F2">
        <w:rPr>
          <w:rFonts w:ascii="PT Astra Serif" w:hAnsi="PT Astra Serif" w:cs="Arial"/>
          <w:b/>
          <w:bCs/>
          <w:sz w:val="28"/>
          <w:szCs w:val="28"/>
        </w:rPr>
        <w:t>0</w:t>
      </w:r>
      <w:r w:rsidRPr="00CF12B6">
        <w:rPr>
          <w:rFonts w:ascii="PT Astra Serif" w:hAnsi="PT Astra Serif" w:cs="Arial"/>
          <w:b/>
          <w:bCs/>
          <w:sz w:val="28"/>
          <w:szCs w:val="28"/>
        </w:rPr>
        <w:t xml:space="preserve">. Владение, пользование и распоряжение имуществом сельского поселения </w:t>
      </w:r>
      <w:r w:rsidR="005F175E">
        <w:rPr>
          <w:rFonts w:ascii="PT Astra Serif" w:hAnsi="PT Astra Serif" w:cs="Arial"/>
          <w:b/>
          <w:bCs/>
          <w:sz w:val="28"/>
          <w:szCs w:val="28"/>
        </w:rPr>
        <w:t>Даттых</w:t>
      </w:r>
    </w:p>
    <w:p w14:paraId="3678B67F" w14:textId="77777777" w:rsidR="00084F65" w:rsidRPr="00CF12B6" w:rsidRDefault="00084F65" w:rsidP="00084F65">
      <w:pPr>
        <w:ind w:firstLine="709"/>
        <w:rPr>
          <w:rFonts w:ascii="PT Astra Serif" w:hAnsi="PT Astra Serif" w:cs="Arial"/>
          <w:sz w:val="28"/>
          <w:szCs w:val="28"/>
        </w:rPr>
      </w:pPr>
    </w:p>
    <w:p w14:paraId="4FFE037F" w14:textId="70C144C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Администрация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от имени поселения владеет, пользуется и распоряжается имуществом, находящимся в муниципальной собственности поселения в соответствии с Конституцией Российской Федерации, федеральными законами, законами Республики Ингушетия, настоящим Уставом, а также нормативными правовыми актами </w:t>
      </w:r>
      <w:r w:rsidR="005F175E">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5ED9056A" w14:textId="5BBCEC7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Администрация поселения вправе передавать имущество поселения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Ингушетия, органам местного самоуправления иных муниципальных образований в соответствии с действующим законодательством, настоящим Уставом, решениями </w:t>
      </w:r>
      <w:r w:rsidR="005F175E">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46B18B06" w14:textId="3AEC84FA"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Сельское поселение </w:t>
      </w:r>
      <w:r w:rsidR="005F175E">
        <w:rPr>
          <w:rFonts w:ascii="PT Astra Serif" w:hAnsi="PT Astra Serif" w:cs="Arial"/>
          <w:sz w:val="28"/>
          <w:szCs w:val="28"/>
        </w:rPr>
        <w:t>Даттых</w:t>
      </w:r>
      <w:r w:rsidRPr="00CF12B6">
        <w:rPr>
          <w:rFonts w:ascii="PT Astra Serif" w:hAnsi="PT Astra Serif" w:cs="Arial"/>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поселения.</w:t>
      </w:r>
    </w:p>
    <w:p w14:paraId="242F4504" w14:textId="1FF1423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 xml:space="preserve">Муниципальные предприятия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создаются, реорганизуются и ликвидируются по решению Главы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в порядке, определенном </w:t>
      </w:r>
      <w:r w:rsidR="005F175E">
        <w:rPr>
          <w:rFonts w:ascii="PT Astra Serif" w:hAnsi="PT Astra Serif" w:cs="Arial"/>
          <w:sz w:val="28"/>
          <w:szCs w:val="28"/>
        </w:rPr>
        <w:t>Даттых</w:t>
      </w:r>
      <w:r w:rsidRPr="00CF12B6">
        <w:rPr>
          <w:rFonts w:ascii="PT Astra Serif" w:hAnsi="PT Astra Serif" w:cs="Arial"/>
          <w:sz w:val="28"/>
          <w:szCs w:val="28"/>
        </w:rPr>
        <w:t xml:space="preserve">ским сельским советом в соответствии с действующим законодательством. Муниципальные учреждения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создаются, реорганизуются и ликвидируются по решению Главы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в порядке, определенном администрацией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в соответствии с действующим законодательством. Функции и полномочия учредителя в отношении муниципальных предприятий и учреждений осуществляет Администрация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w:t>
      </w:r>
    </w:p>
    <w:p w14:paraId="44776A24" w14:textId="5FFD554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 Администрация сельского поселения </w:t>
      </w:r>
      <w:r w:rsidR="005F175E">
        <w:rPr>
          <w:rFonts w:ascii="PT Astra Serif" w:hAnsi="PT Astra Serif" w:cs="Arial"/>
          <w:sz w:val="28"/>
          <w:szCs w:val="28"/>
        </w:rPr>
        <w:t>Даттых</w:t>
      </w:r>
      <w:r w:rsidRPr="00CF12B6">
        <w:rPr>
          <w:rFonts w:ascii="PT Astra Serif" w:hAnsi="PT Astra Serif" w:cs="Arial"/>
          <w:sz w:val="28"/>
          <w:szCs w:val="28"/>
        </w:rPr>
        <w:t xml:space="preserve">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ежегодно заслушивает отчеты об их деятельности.</w:t>
      </w:r>
    </w:p>
    <w:p w14:paraId="342FD00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4.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r w:rsidR="00BA36F2">
        <w:rPr>
          <w:rFonts w:ascii="PT Astra Serif" w:hAnsi="PT Astra Serif" w:cs="Arial"/>
          <w:sz w:val="28"/>
          <w:szCs w:val="28"/>
        </w:rPr>
        <w:t>.</w:t>
      </w:r>
    </w:p>
    <w:p w14:paraId="294D6EEC" w14:textId="77777777" w:rsidR="00084F65" w:rsidRPr="00CF12B6" w:rsidRDefault="00084F65" w:rsidP="00084F65">
      <w:pPr>
        <w:ind w:firstLine="709"/>
        <w:rPr>
          <w:rFonts w:ascii="PT Astra Serif" w:hAnsi="PT Astra Serif" w:cs="Arial"/>
          <w:sz w:val="28"/>
          <w:szCs w:val="28"/>
        </w:rPr>
      </w:pPr>
    </w:p>
    <w:p w14:paraId="1AA5124D" w14:textId="77777777"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ГЛАВА </w:t>
      </w:r>
      <w:r w:rsidR="002A3754">
        <w:rPr>
          <w:rFonts w:ascii="PT Astra Serif" w:hAnsi="PT Astra Serif" w:cs="Arial"/>
          <w:b/>
          <w:bCs/>
          <w:sz w:val="28"/>
          <w:szCs w:val="28"/>
        </w:rPr>
        <w:t>7</w:t>
      </w:r>
      <w:r w:rsidRPr="00CF12B6">
        <w:rPr>
          <w:rFonts w:ascii="PT Astra Serif" w:hAnsi="PT Astra Serif" w:cs="Arial"/>
          <w:b/>
          <w:bCs/>
          <w:sz w:val="28"/>
          <w:szCs w:val="28"/>
        </w:rPr>
        <w:t>. ФИНАНСОВАЯ ОСНОВА МЕСТНОГО САМОУПРАВЛЕНИЯ</w:t>
      </w:r>
    </w:p>
    <w:p w14:paraId="49BBE126" w14:textId="77777777" w:rsidR="00084F65" w:rsidRPr="00CF12B6" w:rsidRDefault="00084F65" w:rsidP="00084F65">
      <w:pPr>
        <w:ind w:firstLine="709"/>
        <w:rPr>
          <w:rFonts w:ascii="PT Astra Serif" w:hAnsi="PT Astra Serif" w:cs="Arial"/>
          <w:sz w:val="28"/>
          <w:szCs w:val="28"/>
        </w:rPr>
      </w:pPr>
    </w:p>
    <w:p w14:paraId="47B94C17" w14:textId="4653F0CE"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Статья 4</w:t>
      </w:r>
      <w:r w:rsidR="003D07F6">
        <w:rPr>
          <w:rFonts w:ascii="PT Astra Serif" w:hAnsi="PT Astra Serif" w:cs="Arial"/>
          <w:b/>
          <w:bCs/>
          <w:sz w:val="28"/>
          <w:szCs w:val="28"/>
        </w:rPr>
        <w:t>1</w:t>
      </w:r>
      <w:r w:rsidRPr="00CF12B6">
        <w:rPr>
          <w:rFonts w:ascii="PT Astra Serif" w:hAnsi="PT Astra Serif" w:cs="Arial"/>
          <w:b/>
          <w:bCs/>
          <w:sz w:val="28"/>
          <w:szCs w:val="28"/>
        </w:rPr>
        <w:t xml:space="preserve">. Бюджет сельского поселения </w:t>
      </w:r>
      <w:r w:rsidR="00BF6004">
        <w:rPr>
          <w:rFonts w:ascii="PT Astra Serif" w:hAnsi="PT Astra Serif" w:cs="Arial"/>
          <w:b/>
          <w:bCs/>
          <w:sz w:val="28"/>
          <w:szCs w:val="28"/>
        </w:rPr>
        <w:t>Даттых</w:t>
      </w:r>
    </w:p>
    <w:p w14:paraId="2AA8EDAA" w14:textId="77777777" w:rsidR="00084F65" w:rsidRPr="00CF12B6" w:rsidRDefault="00084F65" w:rsidP="00084F65">
      <w:pPr>
        <w:ind w:firstLine="709"/>
        <w:rPr>
          <w:rFonts w:ascii="PT Astra Serif" w:hAnsi="PT Astra Serif" w:cs="Arial"/>
          <w:sz w:val="28"/>
          <w:szCs w:val="28"/>
        </w:rPr>
      </w:pPr>
    </w:p>
    <w:p w14:paraId="2DB26E66" w14:textId="082C757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Сельское поселение </w:t>
      </w:r>
      <w:r w:rsidR="00BF6004">
        <w:rPr>
          <w:rFonts w:ascii="PT Astra Serif" w:hAnsi="PT Astra Serif" w:cs="Arial"/>
          <w:sz w:val="28"/>
          <w:szCs w:val="28"/>
        </w:rPr>
        <w:t>Даттых</w:t>
      </w:r>
      <w:r w:rsidRPr="00CF12B6">
        <w:rPr>
          <w:rFonts w:ascii="PT Astra Serif" w:hAnsi="PT Astra Serif" w:cs="Arial"/>
          <w:sz w:val="28"/>
          <w:szCs w:val="28"/>
        </w:rPr>
        <w:t xml:space="preserve"> имеет собственный бюджет.</w:t>
      </w:r>
    </w:p>
    <w:p w14:paraId="3141F827" w14:textId="3093AC15"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Формирование, утверждение, исполнение местного бюджета и контроль за его исполнением осуществляется органами местного самоуправления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в соответствии с федеральными законами, законами Республики Ингушетия, а также принимаемыми в соответствии с ними нормативными правовыми актами </w:t>
      </w:r>
      <w:r w:rsidR="00BF6004">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4AD9B361" w14:textId="3649AE1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Порядок составления, рассмотрения, утверждения и исполнения бюджета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осуществления контроля за его исполнением и утверждения отчета о его исполнении определяется нормативным правовым актом </w:t>
      </w:r>
      <w:r w:rsidR="00BF6004">
        <w:rPr>
          <w:rFonts w:ascii="PT Astra Serif" w:hAnsi="PT Astra Serif" w:cs="Arial"/>
          <w:sz w:val="28"/>
          <w:szCs w:val="28"/>
        </w:rPr>
        <w:t>Даттых</w:t>
      </w:r>
      <w:r w:rsidRPr="00CF12B6">
        <w:rPr>
          <w:rFonts w:ascii="PT Astra Serif" w:hAnsi="PT Astra Serif" w:cs="Arial"/>
          <w:sz w:val="28"/>
          <w:szCs w:val="28"/>
        </w:rPr>
        <w:t>ского сельского совета на основании федерального законодательства и законодательства Республики Ингушетия.</w:t>
      </w:r>
    </w:p>
    <w:p w14:paraId="1CC36775" w14:textId="14EA6531"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Органы местного самоуправления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обеспечивают сбалансированность бюджета и соблюдение установленных </w:t>
      </w:r>
      <w:r w:rsidRPr="00CF12B6">
        <w:rPr>
          <w:rFonts w:ascii="PT Astra Serif" w:hAnsi="PT Astra Serif" w:cs="Arial"/>
          <w:sz w:val="28"/>
          <w:szCs w:val="28"/>
        </w:rPr>
        <w:lastRenderedPageBreak/>
        <w:t>федеральными законами требований к регулированию бюджетных правоотношений, осуществлению бюджетного процесса, размерам дефицита бюджета, уровню и составу муниципального долга, исполнению бюджетных и долговых обязательств поселения.</w:t>
      </w:r>
    </w:p>
    <w:p w14:paraId="0F64B778" w14:textId="77777777" w:rsidR="00084F65" w:rsidRPr="00CF12B6" w:rsidRDefault="00084F65" w:rsidP="00084F65">
      <w:pPr>
        <w:ind w:firstLine="709"/>
        <w:rPr>
          <w:rFonts w:ascii="PT Astra Serif" w:hAnsi="PT Astra Serif" w:cs="Arial"/>
          <w:sz w:val="28"/>
          <w:szCs w:val="28"/>
        </w:rPr>
      </w:pPr>
    </w:p>
    <w:p w14:paraId="25DF2068" w14:textId="77777777"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Статья 4</w:t>
      </w:r>
      <w:r w:rsidR="003D07F6">
        <w:rPr>
          <w:rFonts w:ascii="PT Astra Serif" w:hAnsi="PT Astra Serif" w:cs="Arial"/>
          <w:b/>
          <w:bCs/>
          <w:sz w:val="28"/>
          <w:szCs w:val="28"/>
        </w:rPr>
        <w:t>2</w:t>
      </w:r>
      <w:r w:rsidRPr="00CF12B6">
        <w:rPr>
          <w:rFonts w:ascii="PT Astra Serif" w:hAnsi="PT Astra Serif" w:cs="Arial"/>
          <w:b/>
          <w:bCs/>
          <w:sz w:val="28"/>
          <w:szCs w:val="28"/>
        </w:rPr>
        <w:t>. Муниципальные заимствования</w:t>
      </w:r>
    </w:p>
    <w:p w14:paraId="7BEAF6E4" w14:textId="77777777" w:rsidR="00084F65" w:rsidRPr="00CF12B6" w:rsidRDefault="00084F65" w:rsidP="00084F65">
      <w:pPr>
        <w:ind w:firstLine="709"/>
        <w:rPr>
          <w:rFonts w:ascii="PT Astra Serif" w:hAnsi="PT Astra Serif" w:cs="Arial"/>
          <w:sz w:val="28"/>
          <w:szCs w:val="28"/>
        </w:rPr>
      </w:pPr>
    </w:p>
    <w:p w14:paraId="000E831E" w14:textId="536B05D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Администрация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 </w:t>
      </w:r>
    </w:p>
    <w:p w14:paraId="47C8B3CB" w14:textId="77777777" w:rsidR="00084F65" w:rsidRPr="00CF12B6" w:rsidRDefault="00084F65" w:rsidP="00084F65">
      <w:pPr>
        <w:ind w:firstLine="709"/>
        <w:rPr>
          <w:rFonts w:ascii="PT Astra Serif" w:hAnsi="PT Astra Serif" w:cs="Arial"/>
          <w:sz w:val="28"/>
          <w:szCs w:val="28"/>
        </w:rPr>
      </w:pPr>
    </w:p>
    <w:p w14:paraId="79A65ECA" w14:textId="76935C80"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Статья 4</w:t>
      </w:r>
      <w:r w:rsidR="003D07F6">
        <w:rPr>
          <w:rFonts w:ascii="PT Astra Serif" w:hAnsi="PT Astra Serif" w:cs="Arial"/>
          <w:b/>
          <w:bCs/>
          <w:sz w:val="28"/>
          <w:szCs w:val="28"/>
        </w:rPr>
        <w:t>3</w:t>
      </w:r>
      <w:r w:rsidRPr="00CF12B6">
        <w:rPr>
          <w:rFonts w:ascii="PT Astra Serif" w:hAnsi="PT Astra Serif" w:cs="Arial"/>
          <w:b/>
          <w:bCs/>
          <w:sz w:val="28"/>
          <w:szCs w:val="28"/>
        </w:rPr>
        <w:t xml:space="preserve">. Исполнение бюджета сельского поселения </w:t>
      </w:r>
      <w:r w:rsidR="00BF6004">
        <w:rPr>
          <w:rFonts w:ascii="PT Astra Serif" w:hAnsi="PT Astra Serif" w:cs="Arial"/>
          <w:b/>
          <w:bCs/>
          <w:sz w:val="28"/>
          <w:szCs w:val="28"/>
        </w:rPr>
        <w:t>Даттых</w:t>
      </w:r>
    </w:p>
    <w:p w14:paraId="7E8F765F" w14:textId="77777777" w:rsidR="00084F65" w:rsidRPr="00CF12B6" w:rsidRDefault="00084F65" w:rsidP="00084F65">
      <w:pPr>
        <w:ind w:firstLine="709"/>
        <w:rPr>
          <w:rFonts w:ascii="PT Astra Serif" w:hAnsi="PT Astra Serif" w:cs="Arial"/>
          <w:sz w:val="28"/>
          <w:szCs w:val="28"/>
        </w:rPr>
      </w:pPr>
    </w:p>
    <w:p w14:paraId="60BD189D" w14:textId="2FE4B47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Исполнение бюджета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осуществляет Администрация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в соответствии с бюджетным законодательством.</w:t>
      </w:r>
    </w:p>
    <w:p w14:paraId="516633D9" w14:textId="38AD6D4E"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Главным распорядителем средств местного бюджета является Глава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w:t>
      </w:r>
    </w:p>
    <w:p w14:paraId="58DFEC7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Изменение бюджетных ассигнований, вызванное сокращением расходов бюджета или получением дополнительных доходов, осуществляется в соответствии с бюджетным законодательством.</w:t>
      </w:r>
    </w:p>
    <w:p w14:paraId="21805D64" w14:textId="44A63B00"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Глава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вправе перемещать бюджетные ассигнования между получателями бюджетных средств в установленных законодательством пределах.</w:t>
      </w:r>
    </w:p>
    <w:p w14:paraId="548B80F8" w14:textId="77777777" w:rsidR="00084F65" w:rsidRPr="00CF12B6" w:rsidRDefault="00084F65" w:rsidP="00084F65">
      <w:pPr>
        <w:ind w:firstLine="709"/>
        <w:rPr>
          <w:rFonts w:ascii="PT Astra Serif" w:hAnsi="PT Astra Serif" w:cs="Arial"/>
          <w:sz w:val="28"/>
          <w:szCs w:val="28"/>
        </w:rPr>
      </w:pPr>
    </w:p>
    <w:p w14:paraId="06DF9A6A" w14:textId="58AE5D60" w:rsidR="00084F65" w:rsidRPr="00CF12B6" w:rsidRDefault="003D07F6" w:rsidP="00084F65">
      <w:pPr>
        <w:ind w:firstLine="709"/>
        <w:rPr>
          <w:rFonts w:ascii="PT Astra Serif" w:hAnsi="PT Astra Serif" w:cs="Arial"/>
          <w:b/>
          <w:bCs/>
          <w:sz w:val="28"/>
          <w:szCs w:val="28"/>
        </w:rPr>
      </w:pPr>
      <w:r>
        <w:rPr>
          <w:rFonts w:ascii="PT Astra Serif" w:hAnsi="PT Astra Serif" w:cs="Arial"/>
          <w:b/>
          <w:bCs/>
          <w:sz w:val="28"/>
          <w:szCs w:val="28"/>
        </w:rPr>
        <w:t>Статья 44</w:t>
      </w:r>
      <w:r w:rsidR="00084F65" w:rsidRPr="00CF12B6">
        <w:rPr>
          <w:rFonts w:ascii="PT Astra Serif" w:hAnsi="PT Astra Serif" w:cs="Arial"/>
          <w:b/>
          <w:bCs/>
          <w:sz w:val="28"/>
          <w:szCs w:val="28"/>
        </w:rPr>
        <w:t xml:space="preserve">. Контроль за исполнением бюджета сельского поселения </w:t>
      </w:r>
      <w:r w:rsidR="00BF6004">
        <w:rPr>
          <w:rFonts w:ascii="PT Astra Serif" w:hAnsi="PT Astra Serif" w:cs="Arial"/>
          <w:b/>
          <w:bCs/>
          <w:sz w:val="28"/>
          <w:szCs w:val="28"/>
        </w:rPr>
        <w:t>Даттых</w:t>
      </w:r>
    </w:p>
    <w:p w14:paraId="4B3392B3" w14:textId="77777777" w:rsidR="00084F65" w:rsidRPr="00CF12B6" w:rsidRDefault="00084F65" w:rsidP="00084F65">
      <w:pPr>
        <w:ind w:firstLine="709"/>
        <w:rPr>
          <w:rFonts w:ascii="PT Astra Serif" w:hAnsi="PT Astra Serif" w:cs="Arial"/>
          <w:sz w:val="28"/>
          <w:szCs w:val="28"/>
        </w:rPr>
      </w:pPr>
    </w:p>
    <w:p w14:paraId="148FADBA" w14:textId="5731A5B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Контроль за исполнением бюджета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осуществляется </w:t>
      </w:r>
      <w:r w:rsidR="00BF6004">
        <w:rPr>
          <w:rFonts w:ascii="PT Astra Serif" w:hAnsi="PT Astra Serif" w:cs="Arial"/>
          <w:sz w:val="28"/>
          <w:szCs w:val="28"/>
        </w:rPr>
        <w:t>Даттых</w:t>
      </w:r>
      <w:r w:rsidRPr="00CF12B6">
        <w:rPr>
          <w:rFonts w:ascii="PT Astra Serif" w:hAnsi="PT Astra Serif" w:cs="Arial"/>
          <w:sz w:val="28"/>
          <w:szCs w:val="28"/>
        </w:rPr>
        <w:t>ским сельским советом.</w:t>
      </w:r>
    </w:p>
    <w:p w14:paraId="67088419" w14:textId="6DBEFFCE"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Администрация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не позднее 1 марта года, следующего за отчетным, представляет </w:t>
      </w:r>
      <w:r w:rsidR="00BF6004">
        <w:rPr>
          <w:rFonts w:ascii="PT Astra Serif" w:hAnsi="PT Astra Serif" w:cs="Arial"/>
          <w:sz w:val="28"/>
          <w:szCs w:val="28"/>
        </w:rPr>
        <w:t>Даттых</w:t>
      </w:r>
      <w:r w:rsidRPr="00CF12B6">
        <w:rPr>
          <w:rFonts w:ascii="PT Astra Serif" w:hAnsi="PT Astra Serif" w:cs="Arial"/>
          <w:sz w:val="28"/>
          <w:szCs w:val="28"/>
        </w:rPr>
        <w:t>скому сельскому совету отчет об исполнении бюджета и не реже одного раза в квартал - информацию о ходе его исполнения.</w:t>
      </w:r>
    </w:p>
    <w:p w14:paraId="4CC09084" w14:textId="77777777" w:rsidR="00084F65" w:rsidRPr="00CF12B6" w:rsidRDefault="00084F65" w:rsidP="00084F65">
      <w:pPr>
        <w:ind w:firstLine="709"/>
        <w:rPr>
          <w:rFonts w:ascii="PT Astra Serif" w:hAnsi="PT Astra Serif" w:cs="Arial"/>
          <w:sz w:val="28"/>
          <w:szCs w:val="28"/>
        </w:rPr>
      </w:pPr>
    </w:p>
    <w:p w14:paraId="12750534" w14:textId="26468E5A"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 xml:space="preserve">Статья </w:t>
      </w:r>
      <w:r w:rsidR="003D07F6">
        <w:rPr>
          <w:rFonts w:ascii="PT Astra Serif" w:hAnsi="PT Astra Serif"/>
          <w:b/>
          <w:bCs/>
          <w:sz w:val="28"/>
          <w:szCs w:val="28"/>
        </w:rPr>
        <w:t>45</w:t>
      </w:r>
      <w:r w:rsidRPr="00CF12B6">
        <w:rPr>
          <w:rFonts w:ascii="PT Astra Serif" w:hAnsi="PT Astra Serif"/>
          <w:b/>
          <w:bCs/>
          <w:sz w:val="28"/>
          <w:szCs w:val="28"/>
        </w:rPr>
        <w:t xml:space="preserve">. Отчет об исполнении бюджета сельского поселения </w:t>
      </w:r>
      <w:r w:rsidR="00BF6004">
        <w:rPr>
          <w:rFonts w:ascii="PT Astra Serif" w:hAnsi="PT Astra Serif"/>
          <w:b/>
          <w:bCs/>
          <w:sz w:val="28"/>
          <w:szCs w:val="28"/>
        </w:rPr>
        <w:t>Даттых</w:t>
      </w:r>
    </w:p>
    <w:p w14:paraId="2E5548ED" w14:textId="77777777" w:rsidR="00084F65" w:rsidRPr="00CF12B6" w:rsidRDefault="00084F65" w:rsidP="00084F65">
      <w:pPr>
        <w:ind w:firstLine="709"/>
        <w:rPr>
          <w:rFonts w:ascii="PT Astra Serif" w:hAnsi="PT Astra Serif"/>
          <w:sz w:val="28"/>
          <w:szCs w:val="28"/>
        </w:rPr>
      </w:pPr>
    </w:p>
    <w:p w14:paraId="18DB65F2" w14:textId="080FE36A"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Отчет об исполнении бюджета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готовит администрация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на основании отчетов главных распорядителей, распорядителей и получателей бюджетных средств.</w:t>
      </w:r>
    </w:p>
    <w:p w14:paraId="33E2B115" w14:textId="23C0670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 xml:space="preserve">2. Отчет об исполнении бюджета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представляется в </w:t>
      </w:r>
      <w:r w:rsidR="00BF6004">
        <w:rPr>
          <w:rFonts w:ascii="PT Astra Serif" w:hAnsi="PT Astra Serif" w:cs="Arial"/>
          <w:sz w:val="28"/>
          <w:szCs w:val="28"/>
        </w:rPr>
        <w:t>Даттых</w:t>
      </w:r>
      <w:r w:rsidRPr="00CF12B6">
        <w:rPr>
          <w:rFonts w:ascii="PT Astra Serif" w:hAnsi="PT Astra Serif" w:cs="Arial"/>
          <w:sz w:val="28"/>
          <w:szCs w:val="28"/>
        </w:rPr>
        <w:t xml:space="preserve">ский сельский совет в форме проекта решения </w:t>
      </w:r>
      <w:r w:rsidR="00BF6004">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1AB04700" w14:textId="15DF94D3"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Отчет об исполнении бюджета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должен быть составлен в соответствии с той же структурой и бюджетной классификацией, которые применялись при утверждении бюджета.</w:t>
      </w:r>
    </w:p>
    <w:p w14:paraId="77A092B4" w14:textId="12312106"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До начала рассмотрения отчета об исполнении бюджета за финансовый год контрольно-счетным органом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проводится внешняя проверка (аудит) указанного отчета.</w:t>
      </w:r>
    </w:p>
    <w:p w14:paraId="6628FD12" w14:textId="1B1CF32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5. </w:t>
      </w:r>
      <w:r w:rsidR="00BF6004">
        <w:rPr>
          <w:rFonts w:ascii="PT Astra Serif" w:hAnsi="PT Astra Serif" w:cs="Arial"/>
          <w:sz w:val="28"/>
          <w:szCs w:val="28"/>
        </w:rPr>
        <w:t>Даттых</w:t>
      </w:r>
      <w:r w:rsidRPr="00CF12B6">
        <w:rPr>
          <w:rFonts w:ascii="PT Astra Serif" w:hAnsi="PT Astra Serif" w:cs="Arial"/>
          <w:sz w:val="28"/>
          <w:szCs w:val="28"/>
        </w:rPr>
        <w:t xml:space="preserve">ский сельский совет принимает решение по отчету об исполнении бюджета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после получения результатов проверки указанного отчета.</w:t>
      </w:r>
    </w:p>
    <w:p w14:paraId="4D819B24" w14:textId="77777777" w:rsidR="00084F65" w:rsidRPr="00CF12B6" w:rsidRDefault="00084F65" w:rsidP="00084F65">
      <w:pPr>
        <w:ind w:firstLine="709"/>
        <w:rPr>
          <w:rFonts w:ascii="PT Astra Serif" w:hAnsi="PT Astra Serif" w:cs="Arial"/>
          <w:sz w:val="28"/>
          <w:szCs w:val="28"/>
        </w:rPr>
      </w:pPr>
    </w:p>
    <w:p w14:paraId="00299ABC" w14:textId="326EC8B4"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ГЛАВА </w:t>
      </w:r>
      <w:r w:rsidR="002A3754">
        <w:rPr>
          <w:rFonts w:ascii="PT Astra Serif" w:hAnsi="PT Astra Serif" w:cs="Arial"/>
          <w:b/>
          <w:bCs/>
          <w:sz w:val="28"/>
          <w:szCs w:val="28"/>
        </w:rPr>
        <w:t>8</w:t>
      </w:r>
      <w:r w:rsidRPr="00CF12B6">
        <w:rPr>
          <w:rFonts w:ascii="PT Astra Serif" w:hAnsi="PT Astra Serif" w:cs="Arial"/>
          <w:b/>
          <w:bCs/>
          <w:sz w:val="28"/>
          <w:szCs w:val="28"/>
        </w:rPr>
        <w:t xml:space="preserve">. ОТВЕТСТВЕННОСТЬ И ГАРАНТИИ ПРАВ МЕСТНОГО САМОУПРАВЛЕНИЯ СЕЛЬСКОГО ПОСЕЛЕНИЯ </w:t>
      </w:r>
      <w:r w:rsidR="00BF6004">
        <w:rPr>
          <w:rFonts w:ascii="PT Astra Serif" w:hAnsi="PT Astra Serif" w:cs="Arial"/>
          <w:b/>
          <w:bCs/>
          <w:sz w:val="28"/>
          <w:szCs w:val="28"/>
        </w:rPr>
        <w:t>ДАТТЫХ</w:t>
      </w:r>
      <w:r w:rsidRPr="00CF12B6">
        <w:rPr>
          <w:rFonts w:ascii="PT Astra Serif" w:hAnsi="PT Astra Serif" w:cs="Arial"/>
          <w:b/>
          <w:bCs/>
          <w:sz w:val="28"/>
          <w:szCs w:val="28"/>
        </w:rPr>
        <w:t>, ЕГО ОРГАНОВ И ДОЛЖНОСТНЫХ ЛИЦ</w:t>
      </w:r>
    </w:p>
    <w:p w14:paraId="5721CBED" w14:textId="77777777" w:rsidR="00084F65" w:rsidRPr="00CF12B6" w:rsidRDefault="00084F65" w:rsidP="00084F65">
      <w:pPr>
        <w:ind w:firstLine="709"/>
        <w:rPr>
          <w:rFonts w:ascii="PT Astra Serif" w:hAnsi="PT Astra Serif" w:cs="Arial"/>
          <w:sz w:val="28"/>
          <w:szCs w:val="28"/>
        </w:rPr>
      </w:pPr>
    </w:p>
    <w:p w14:paraId="469934B1" w14:textId="03B3A12F" w:rsidR="00084F65" w:rsidRPr="00CF12B6" w:rsidRDefault="003D07F6" w:rsidP="00084F65">
      <w:pPr>
        <w:ind w:firstLine="709"/>
        <w:rPr>
          <w:rFonts w:ascii="PT Astra Serif" w:hAnsi="PT Astra Serif"/>
          <w:b/>
          <w:bCs/>
          <w:sz w:val="28"/>
          <w:szCs w:val="28"/>
        </w:rPr>
      </w:pPr>
      <w:r>
        <w:rPr>
          <w:rFonts w:ascii="PT Astra Serif" w:hAnsi="PT Astra Serif"/>
          <w:b/>
          <w:bCs/>
          <w:sz w:val="28"/>
          <w:szCs w:val="28"/>
        </w:rPr>
        <w:t>Статья 46</w:t>
      </w:r>
      <w:r w:rsidR="00084F65" w:rsidRPr="00CF12B6">
        <w:rPr>
          <w:rFonts w:ascii="PT Astra Serif" w:hAnsi="PT Astra Serif"/>
          <w:b/>
          <w:bCs/>
          <w:sz w:val="28"/>
          <w:szCs w:val="28"/>
        </w:rPr>
        <w:t xml:space="preserve">. Ответственность главы сельского поселения </w:t>
      </w:r>
      <w:r w:rsidR="00BF6004">
        <w:rPr>
          <w:rFonts w:ascii="PT Astra Serif" w:hAnsi="PT Astra Serif"/>
          <w:b/>
          <w:bCs/>
          <w:sz w:val="28"/>
          <w:szCs w:val="28"/>
        </w:rPr>
        <w:t>Даттых</w:t>
      </w:r>
      <w:r w:rsidR="00084F65" w:rsidRPr="00CF12B6">
        <w:rPr>
          <w:rFonts w:ascii="PT Astra Serif" w:hAnsi="PT Astra Serif"/>
          <w:b/>
          <w:bCs/>
          <w:sz w:val="28"/>
          <w:szCs w:val="28"/>
        </w:rPr>
        <w:t>, депутатов сельского совета</w:t>
      </w:r>
    </w:p>
    <w:p w14:paraId="7E873A3F" w14:textId="77777777" w:rsidR="00084F65" w:rsidRPr="00CF12B6" w:rsidRDefault="00084F65" w:rsidP="00084F65">
      <w:pPr>
        <w:ind w:firstLine="709"/>
        <w:rPr>
          <w:rFonts w:ascii="PT Astra Serif" w:hAnsi="PT Astra Serif" w:cs="Arial"/>
          <w:sz w:val="28"/>
          <w:szCs w:val="28"/>
        </w:rPr>
      </w:pPr>
    </w:p>
    <w:p w14:paraId="24D27BD3" w14:textId="54673DD1"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Население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вправе отозвать депутатов </w:t>
      </w:r>
      <w:r w:rsidR="00BF6004">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главу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в соответствии с федеральным законодательством и законодательством Республики Ингушетия.</w:t>
      </w:r>
    </w:p>
    <w:p w14:paraId="39E507B9" w14:textId="15B8DA8A"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Основания наступления ответственности депутатов </w:t>
      </w:r>
      <w:r w:rsidR="00BF6004">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главы сельского поселения </w:t>
      </w:r>
      <w:r w:rsidR="001A7692">
        <w:rPr>
          <w:rFonts w:ascii="PT Astra Serif" w:hAnsi="PT Astra Serif" w:cs="Arial"/>
          <w:sz w:val="28"/>
          <w:szCs w:val="28"/>
        </w:rPr>
        <w:t>Даттых</w:t>
      </w:r>
      <w:r w:rsidR="001A7692" w:rsidRPr="00CF12B6">
        <w:rPr>
          <w:rFonts w:ascii="PT Astra Serif" w:hAnsi="PT Astra Serif" w:cs="Arial"/>
          <w:sz w:val="28"/>
          <w:szCs w:val="28"/>
        </w:rPr>
        <w:t xml:space="preserve"> и</w:t>
      </w:r>
      <w:r w:rsidRPr="00CF12B6">
        <w:rPr>
          <w:rFonts w:ascii="PT Astra Serif" w:hAnsi="PT Astra Serif" w:cs="Arial"/>
          <w:sz w:val="28"/>
          <w:szCs w:val="28"/>
        </w:rPr>
        <w:t xml:space="preserve"> порядок решения соответствующих вопросов определяются настоящим Уставом в соответствии с федеральным законодательством и законодательством Республики Ингушетия.</w:t>
      </w:r>
    </w:p>
    <w:p w14:paraId="22661548" w14:textId="77777777" w:rsidR="00084F65" w:rsidRPr="00CF12B6" w:rsidRDefault="00084F65" w:rsidP="00084F65">
      <w:pPr>
        <w:ind w:firstLine="709"/>
        <w:rPr>
          <w:rFonts w:ascii="PT Astra Serif" w:hAnsi="PT Astra Serif" w:cs="Arial"/>
          <w:sz w:val="28"/>
          <w:szCs w:val="28"/>
        </w:rPr>
      </w:pPr>
    </w:p>
    <w:p w14:paraId="414B332A" w14:textId="3971997A"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w:t>
      </w:r>
      <w:r w:rsidR="003D07F6">
        <w:rPr>
          <w:rFonts w:ascii="PT Astra Serif" w:hAnsi="PT Astra Serif" w:cs="Arial"/>
          <w:b/>
          <w:bCs/>
          <w:sz w:val="28"/>
          <w:szCs w:val="28"/>
        </w:rPr>
        <w:t>47</w:t>
      </w:r>
      <w:r w:rsidRPr="00CF12B6">
        <w:rPr>
          <w:rFonts w:ascii="PT Astra Serif" w:hAnsi="PT Astra Serif" w:cs="Arial"/>
          <w:b/>
          <w:bCs/>
          <w:sz w:val="28"/>
          <w:szCs w:val="28"/>
        </w:rPr>
        <w:t>. Ответственность органов местного самоуправления сельского поселения</w:t>
      </w:r>
      <w:r w:rsidR="00BF6004">
        <w:rPr>
          <w:rFonts w:ascii="PT Astra Serif" w:hAnsi="PT Astra Serif" w:cs="Arial"/>
          <w:b/>
          <w:bCs/>
          <w:sz w:val="28"/>
          <w:szCs w:val="28"/>
        </w:rPr>
        <w:t xml:space="preserve"> Даттых</w:t>
      </w:r>
      <w:r w:rsidRPr="00CF12B6">
        <w:rPr>
          <w:rFonts w:ascii="PT Astra Serif" w:hAnsi="PT Astra Serif" w:cs="Arial"/>
          <w:b/>
          <w:bCs/>
          <w:sz w:val="28"/>
          <w:szCs w:val="28"/>
        </w:rPr>
        <w:t xml:space="preserve"> перед государством</w:t>
      </w:r>
    </w:p>
    <w:p w14:paraId="7CF69B16" w14:textId="77777777" w:rsidR="00084F65" w:rsidRPr="00CF12B6" w:rsidRDefault="00084F65" w:rsidP="00084F65">
      <w:pPr>
        <w:ind w:firstLine="709"/>
        <w:rPr>
          <w:rFonts w:ascii="PT Astra Serif" w:hAnsi="PT Astra Serif" w:cs="Arial"/>
          <w:sz w:val="28"/>
          <w:szCs w:val="28"/>
        </w:rPr>
      </w:pPr>
    </w:p>
    <w:p w14:paraId="1BA88A1D" w14:textId="4F2B7B0A"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Ответственность органов местного самоуправления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перед государством наступает на основании соответствующего решения суда в случае нарушения ими Конституции Российской Федерации, федеральных конституционных законов, федеральных законов, Конституции Республики Ингушетия, законов Республики Ингушетия, настоящего Устава, а также в случае ненадлежащего осуществления переданных им отдельных государственных полномочий.</w:t>
      </w:r>
    </w:p>
    <w:p w14:paraId="2BC73C66" w14:textId="7B4D3C5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 xml:space="preserve">2. Ответственность органов местного самоуправления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перед государством наступает в порядке, установленном федеральным законом;</w:t>
      </w:r>
    </w:p>
    <w:p w14:paraId="1564E1EF"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r w:rsidR="003D07F6">
        <w:rPr>
          <w:rFonts w:ascii="PT Astra Serif" w:hAnsi="PT Astra Serif" w:cs="Arial"/>
          <w:bCs/>
          <w:sz w:val="28"/>
          <w:szCs w:val="28"/>
        </w:rPr>
        <w:t>.</w:t>
      </w:r>
    </w:p>
    <w:p w14:paraId="5A3C4F3C" w14:textId="77777777" w:rsidR="00084F65" w:rsidRPr="00CF12B6" w:rsidRDefault="00084F65" w:rsidP="00084F65">
      <w:pPr>
        <w:ind w:firstLine="709"/>
        <w:rPr>
          <w:rFonts w:ascii="PT Astra Serif" w:hAnsi="PT Astra Serif" w:cs="Arial"/>
          <w:sz w:val="28"/>
          <w:szCs w:val="28"/>
        </w:rPr>
      </w:pPr>
    </w:p>
    <w:p w14:paraId="56B8A097" w14:textId="369E4437"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Статья </w:t>
      </w:r>
      <w:r w:rsidR="003D07F6">
        <w:rPr>
          <w:rFonts w:ascii="PT Astra Serif" w:hAnsi="PT Astra Serif" w:cs="Arial"/>
          <w:b/>
          <w:bCs/>
          <w:sz w:val="28"/>
          <w:szCs w:val="28"/>
        </w:rPr>
        <w:t>48</w:t>
      </w:r>
      <w:r w:rsidRPr="00CF12B6">
        <w:rPr>
          <w:rFonts w:ascii="PT Astra Serif" w:hAnsi="PT Astra Serif" w:cs="Arial"/>
          <w:b/>
          <w:bCs/>
          <w:sz w:val="28"/>
          <w:szCs w:val="28"/>
        </w:rPr>
        <w:t xml:space="preserve">. Ответственность органов местного самоуправления сельского поселения </w:t>
      </w:r>
      <w:r w:rsidR="00BF6004">
        <w:rPr>
          <w:rFonts w:ascii="PT Astra Serif" w:hAnsi="PT Astra Serif" w:cs="Arial"/>
          <w:b/>
          <w:bCs/>
          <w:sz w:val="28"/>
          <w:szCs w:val="28"/>
        </w:rPr>
        <w:t>Даттых</w:t>
      </w:r>
      <w:r w:rsidRPr="00CF12B6">
        <w:rPr>
          <w:rFonts w:ascii="PT Astra Serif" w:hAnsi="PT Astra Serif" w:cs="Arial"/>
          <w:b/>
          <w:bCs/>
          <w:sz w:val="28"/>
          <w:szCs w:val="28"/>
        </w:rPr>
        <w:t xml:space="preserve"> перед физическими и юридическими лицами</w:t>
      </w:r>
    </w:p>
    <w:p w14:paraId="03F59B00" w14:textId="77777777" w:rsidR="00084F65" w:rsidRPr="00CF12B6" w:rsidRDefault="00084F65" w:rsidP="00084F65">
      <w:pPr>
        <w:ind w:firstLine="709"/>
        <w:rPr>
          <w:rFonts w:ascii="PT Astra Serif" w:hAnsi="PT Astra Serif" w:cs="Arial"/>
          <w:sz w:val="28"/>
          <w:szCs w:val="28"/>
        </w:rPr>
      </w:pPr>
    </w:p>
    <w:p w14:paraId="0047EFD3"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Ответственность органов местного самоуправления сельского поселения Гули перед физическими и юридическими лицами наступает в порядке, установленном федеральными законами.</w:t>
      </w:r>
    </w:p>
    <w:p w14:paraId="62C81431" w14:textId="77777777" w:rsidR="00084F65" w:rsidRPr="00CF12B6" w:rsidRDefault="00084F65" w:rsidP="00084F65">
      <w:pPr>
        <w:ind w:firstLine="709"/>
        <w:rPr>
          <w:rFonts w:ascii="PT Astra Serif" w:hAnsi="PT Astra Serif" w:cs="Arial"/>
          <w:sz w:val="28"/>
          <w:szCs w:val="28"/>
        </w:rPr>
      </w:pPr>
    </w:p>
    <w:p w14:paraId="30BB91E4" w14:textId="16187119" w:rsidR="00084F65" w:rsidRPr="00CF12B6" w:rsidRDefault="003D07F6" w:rsidP="00084F65">
      <w:pPr>
        <w:ind w:firstLine="709"/>
        <w:rPr>
          <w:rFonts w:ascii="PT Astra Serif" w:hAnsi="PT Astra Serif"/>
          <w:b/>
          <w:bCs/>
          <w:sz w:val="28"/>
          <w:szCs w:val="28"/>
        </w:rPr>
      </w:pPr>
      <w:r>
        <w:rPr>
          <w:rFonts w:ascii="PT Astra Serif" w:hAnsi="PT Astra Serif"/>
          <w:b/>
          <w:bCs/>
          <w:sz w:val="28"/>
          <w:szCs w:val="28"/>
        </w:rPr>
        <w:t>Статья 49</w:t>
      </w:r>
      <w:r w:rsidR="00084F65" w:rsidRPr="00CF12B6">
        <w:rPr>
          <w:rFonts w:ascii="PT Astra Serif" w:hAnsi="PT Astra Serif"/>
          <w:b/>
          <w:bCs/>
          <w:sz w:val="28"/>
          <w:szCs w:val="28"/>
        </w:rPr>
        <w:t xml:space="preserve">. Обращения органов местного самоуправления сельского поселения </w:t>
      </w:r>
      <w:r w:rsidR="00BF6004">
        <w:rPr>
          <w:rFonts w:ascii="PT Astra Serif" w:hAnsi="PT Astra Serif"/>
          <w:b/>
          <w:bCs/>
          <w:sz w:val="28"/>
          <w:szCs w:val="28"/>
        </w:rPr>
        <w:t>Даттых</w:t>
      </w:r>
      <w:r w:rsidR="00084F65" w:rsidRPr="00CF12B6">
        <w:rPr>
          <w:rFonts w:ascii="PT Astra Serif" w:hAnsi="PT Astra Serif"/>
          <w:b/>
          <w:bCs/>
          <w:sz w:val="28"/>
          <w:szCs w:val="28"/>
        </w:rPr>
        <w:t xml:space="preserve"> и </w:t>
      </w:r>
      <w:r w:rsidR="00BF6004" w:rsidRPr="00CF12B6">
        <w:rPr>
          <w:rFonts w:ascii="PT Astra Serif" w:hAnsi="PT Astra Serif"/>
          <w:b/>
          <w:bCs/>
          <w:sz w:val="28"/>
          <w:szCs w:val="28"/>
        </w:rPr>
        <w:t>их должностных</w:t>
      </w:r>
      <w:r w:rsidR="00084F65" w:rsidRPr="00CF12B6">
        <w:rPr>
          <w:rFonts w:ascii="PT Astra Serif" w:hAnsi="PT Astra Serif"/>
          <w:b/>
          <w:bCs/>
          <w:sz w:val="28"/>
          <w:szCs w:val="28"/>
        </w:rPr>
        <w:t xml:space="preserve"> лиц</w:t>
      </w:r>
    </w:p>
    <w:p w14:paraId="26D8A3E2" w14:textId="77777777" w:rsidR="00084F65" w:rsidRPr="00CF12B6" w:rsidRDefault="00084F65" w:rsidP="00084F65">
      <w:pPr>
        <w:ind w:firstLine="709"/>
        <w:rPr>
          <w:rFonts w:ascii="PT Astra Serif" w:hAnsi="PT Astra Serif" w:cs="Arial"/>
          <w:sz w:val="28"/>
          <w:szCs w:val="28"/>
        </w:rPr>
      </w:pPr>
    </w:p>
    <w:p w14:paraId="6013D696" w14:textId="3437FB8C"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Обращения органов местного самоуправления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и их должностных лиц подлежат обязательному рассмотрению органами государственной власти, государственными должностными лицами, предприятиями, учреждениями и организациями, в которые эти обращения направлены.</w:t>
      </w:r>
    </w:p>
    <w:p w14:paraId="741C2F40" w14:textId="77777777" w:rsidR="00084F65" w:rsidRPr="00CF12B6" w:rsidRDefault="00084F65" w:rsidP="00084F65">
      <w:pPr>
        <w:ind w:firstLine="709"/>
        <w:rPr>
          <w:rFonts w:ascii="PT Astra Serif" w:hAnsi="PT Astra Serif" w:cs="Arial"/>
          <w:sz w:val="28"/>
          <w:szCs w:val="28"/>
        </w:rPr>
      </w:pPr>
    </w:p>
    <w:p w14:paraId="784DA6A1" w14:textId="1C6FA1A5" w:rsidR="00084F65" w:rsidRPr="00CF12B6" w:rsidRDefault="003D07F6" w:rsidP="00084F65">
      <w:pPr>
        <w:ind w:firstLine="709"/>
        <w:rPr>
          <w:rFonts w:ascii="PT Astra Serif" w:hAnsi="PT Astra Serif" w:cs="Arial"/>
          <w:b/>
          <w:bCs/>
          <w:sz w:val="28"/>
          <w:szCs w:val="28"/>
        </w:rPr>
      </w:pPr>
      <w:r>
        <w:rPr>
          <w:rFonts w:ascii="PT Astra Serif" w:hAnsi="PT Astra Serif" w:cs="Arial"/>
          <w:b/>
          <w:bCs/>
          <w:sz w:val="28"/>
          <w:szCs w:val="28"/>
        </w:rPr>
        <w:t>Статья 50</w:t>
      </w:r>
      <w:r w:rsidR="00084F65" w:rsidRPr="00CF12B6">
        <w:rPr>
          <w:rFonts w:ascii="PT Astra Serif" w:hAnsi="PT Astra Serif" w:cs="Arial"/>
          <w:b/>
          <w:bCs/>
          <w:sz w:val="28"/>
          <w:szCs w:val="28"/>
        </w:rPr>
        <w:t xml:space="preserve">. Основы взаимоотношений органов местного самоуправления сельского поселения </w:t>
      </w:r>
      <w:r w:rsidR="00BF6004">
        <w:rPr>
          <w:rFonts w:ascii="PT Astra Serif" w:hAnsi="PT Astra Serif" w:cs="Arial"/>
          <w:b/>
          <w:bCs/>
          <w:sz w:val="28"/>
          <w:szCs w:val="28"/>
        </w:rPr>
        <w:t>Даттых</w:t>
      </w:r>
      <w:r w:rsidR="00084F65" w:rsidRPr="00CF12B6">
        <w:rPr>
          <w:rFonts w:ascii="PT Astra Serif" w:hAnsi="PT Astra Serif" w:cs="Arial"/>
          <w:b/>
          <w:bCs/>
          <w:sz w:val="28"/>
          <w:szCs w:val="28"/>
        </w:rPr>
        <w:t xml:space="preserve"> и органов государственной власти Республики Ингушетия </w:t>
      </w:r>
    </w:p>
    <w:p w14:paraId="55FE5C68" w14:textId="77777777" w:rsidR="00084F65" w:rsidRPr="00CF12B6" w:rsidRDefault="00084F65" w:rsidP="00084F65">
      <w:pPr>
        <w:ind w:firstLine="709"/>
        <w:rPr>
          <w:rFonts w:ascii="PT Astra Serif" w:hAnsi="PT Astra Serif" w:cs="Arial"/>
          <w:sz w:val="28"/>
          <w:szCs w:val="28"/>
        </w:rPr>
      </w:pPr>
    </w:p>
    <w:p w14:paraId="1A2BED9B" w14:textId="547151E6"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Органы местного самоуправления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строят взаимоотношения с органами государственной власти Республики Ингушетия на принципах сотрудничества и самостоятельности в пределах своей компетенции в соответствии с законодательством и принятыми договорами и соглашениями.</w:t>
      </w:r>
    </w:p>
    <w:p w14:paraId="22471566" w14:textId="45CEF2E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Органы государственной власти, находящиеся на территории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обязаны соблюдать правовые акты органов местного самоуправления и не вправе предпринимать акции, ущемляющие интересы жителей поселения. </w:t>
      </w:r>
    </w:p>
    <w:p w14:paraId="1C0CA57A" w14:textId="797A197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Взаимоотношения органов местного самоуправления сельского поселения </w:t>
      </w:r>
      <w:r w:rsidR="00BF6004">
        <w:rPr>
          <w:rFonts w:ascii="PT Astra Serif" w:hAnsi="PT Astra Serif" w:cs="Arial"/>
          <w:sz w:val="28"/>
          <w:szCs w:val="28"/>
        </w:rPr>
        <w:t>Даттых</w:t>
      </w:r>
      <w:r w:rsidRPr="00CF12B6">
        <w:rPr>
          <w:rFonts w:ascii="PT Astra Serif" w:hAnsi="PT Astra Serif" w:cs="Arial"/>
          <w:sz w:val="28"/>
          <w:szCs w:val="28"/>
        </w:rPr>
        <w:t xml:space="preserve"> и органов государственной власти Республики Ингушетия осуществляется посредством:</w:t>
      </w:r>
    </w:p>
    <w:p w14:paraId="2C34EE5F"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lastRenderedPageBreak/>
        <w:t>1) заключения между ними договоров и соглашений;</w:t>
      </w:r>
    </w:p>
    <w:p w14:paraId="05A97D12"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2) создания координационных, консультативных, согласительных, совещательных и иных рабочих органов как временных, так и постоянно действующих;</w:t>
      </w:r>
    </w:p>
    <w:p w14:paraId="522FC4C0"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исполнения республиканских законов о передаче государственных полномочий органам местного самоуправления.</w:t>
      </w:r>
    </w:p>
    <w:p w14:paraId="0D9BCFD9" w14:textId="77777777" w:rsidR="00084F65" w:rsidRPr="00CF12B6" w:rsidRDefault="00084F65" w:rsidP="00084F65">
      <w:pPr>
        <w:ind w:firstLine="709"/>
        <w:rPr>
          <w:rFonts w:ascii="PT Astra Serif" w:hAnsi="PT Astra Serif" w:cs="Arial"/>
          <w:sz w:val="28"/>
          <w:szCs w:val="28"/>
        </w:rPr>
      </w:pPr>
    </w:p>
    <w:p w14:paraId="2D815FFF" w14:textId="1293873A"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 xml:space="preserve">ГЛАВА </w:t>
      </w:r>
      <w:r w:rsidR="002A3754">
        <w:rPr>
          <w:rFonts w:ascii="PT Astra Serif" w:hAnsi="PT Astra Serif" w:cs="Arial"/>
          <w:b/>
          <w:bCs/>
          <w:sz w:val="28"/>
          <w:szCs w:val="28"/>
        </w:rPr>
        <w:t>9</w:t>
      </w:r>
      <w:r w:rsidRPr="00CF12B6">
        <w:rPr>
          <w:rFonts w:ascii="PT Astra Serif" w:hAnsi="PT Astra Serif" w:cs="Arial"/>
          <w:b/>
          <w:bCs/>
          <w:sz w:val="28"/>
          <w:szCs w:val="28"/>
        </w:rPr>
        <w:t xml:space="preserve">. </w:t>
      </w:r>
      <w:r w:rsidR="00DC7AB0">
        <w:rPr>
          <w:rFonts w:ascii="PT Astra Serif" w:hAnsi="PT Astra Serif" w:cs="Arial"/>
          <w:b/>
          <w:bCs/>
          <w:sz w:val="28"/>
          <w:szCs w:val="28"/>
        </w:rPr>
        <w:t>МУНИЦИПАЛЬНЫЕ</w:t>
      </w:r>
      <w:r w:rsidRPr="00CF12B6">
        <w:rPr>
          <w:rFonts w:ascii="PT Astra Serif" w:hAnsi="PT Astra Serif" w:cs="Arial"/>
          <w:b/>
          <w:bCs/>
          <w:sz w:val="28"/>
          <w:szCs w:val="28"/>
        </w:rPr>
        <w:t xml:space="preserve"> ПРАВОВЫ</w:t>
      </w:r>
      <w:r w:rsidR="00F03034">
        <w:rPr>
          <w:rFonts w:ascii="PT Astra Serif" w:hAnsi="PT Astra Serif" w:cs="Arial"/>
          <w:b/>
          <w:bCs/>
          <w:sz w:val="28"/>
          <w:szCs w:val="28"/>
        </w:rPr>
        <w:t>Е АКТЫ СЕЛЬСКОГО ПОСЕЛЕНИЯ</w:t>
      </w:r>
      <w:r w:rsidR="00BF6004">
        <w:rPr>
          <w:rFonts w:ascii="PT Astra Serif" w:hAnsi="PT Astra Serif" w:cs="Arial"/>
          <w:b/>
          <w:bCs/>
          <w:sz w:val="28"/>
          <w:szCs w:val="28"/>
        </w:rPr>
        <w:t xml:space="preserve"> ДАТТЫХ</w:t>
      </w:r>
    </w:p>
    <w:p w14:paraId="574C7AE6" w14:textId="77777777" w:rsidR="00084F65" w:rsidRPr="00CF12B6" w:rsidRDefault="00084F65" w:rsidP="00084F65">
      <w:pPr>
        <w:ind w:firstLine="709"/>
        <w:rPr>
          <w:rFonts w:ascii="PT Astra Serif" w:hAnsi="PT Astra Serif" w:cs="Arial"/>
          <w:sz w:val="28"/>
          <w:szCs w:val="28"/>
        </w:rPr>
      </w:pPr>
    </w:p>
    <w:p w14:paraId="2C13AB6A" w14:textId="77777777" w:rsidR="00DC7AB0" w:rsidRDefault="00DC7AB0" w:rsidP="00084F65">
      <w:pPr>
        <w:ind w:firstLine="709"/>
        <w:rPr>
          <w:rFonts w:ascii="PT Astra Serif" w:hAnsi="PT Astra Serif"/>
          <w:b/>
          <w:bCs/>
          <w:sz w:val="28"/>
          <w:szCs w:val="28"/>
        </w:rPr>
      </w:pPr>
      <w:r>
        <w:rPr>
          <w:rFonts w:ascii="PT Astra Serif" w:hAnsi="PT Astra Serif"/>
          <w:b/>
          <w:bCs/>
          <w:sz w:val="28"/>
          <w:szCs w:val="28"/>
        </w:rPr>
        <w:t>Статья 5</w:t>
      </w:r>
      <w:r w:rsidR="00814928">
        <w:rPr>
          <w:rFonts w:ascii="PT Astra Serif" w:hAnsi="PT Astra Serif"/>
          <w:b/>
          <w:bCs/>
          <w:sz w:val="28"/>
          <w:szCs w:val="28"/>
        </w:rPr>
        <w:t>1</w:t>
      </w:r>
      <w:r>
        <w:rPr>
          <w:rFonts w:ascii="PT Astra Serif" w:hAnsi="PT Astra Serif"/>
          <w:b/>
          <w:bCs/>
          <w:sz w:val="28"/>
          <w:szCs w:val="28"/>
        </w:rPr>
        <w:t>. Обнародование муниципальных правовых актов</w:t>
      </w:r>
    </w:p>
    <w:p w14:paraId="09A3BD87" w14:textId="77777777" w:rsidR="00DC7AB0" w:rsidRDefault="00DC7AB0" w:rsidP="00084F65">
      <w:pPr>
        <w:ind w:firstLine="709"/>
        <w:rPr>
          <w:rFonts w:ascii="PT Astra Serif" w:hAnsi="PT Astra Serif"/>
          <w:b/>
          <w:bCs/>
          <w:sz w:val="28"/>
          <w:szCs w:val="28"/>
        </w:rPr>
      </w:pPr>
    </w:p>
    <w:p w14:paraId="69AAAA79" w14:textId="77777777" w:rsidR="00DC7AB0" w:rsidRPr="00DC7AB0" w:rsidRDefault="00DC7AB0" w:rsidP="00DC7AB0">
      <w:pPr>
        <w:spacing w:line="288" w:lineRule="atLeast"/>
        <w:ind w:firstLine="540"/>
        <w:rPr>
          <w:rFonts w:ascii="PT Astra Serif" w:hAnsi="PT Astra Serif"/>
          <w:sz w:val="28"/>
        </w:rPr>
      </w:pPr>
      <w:r w:rsidRPr="00DC7AB0">
        <w:rPr>
          <w:rFonts w:ascii="PT Astra Serif" w:hAnsi="PT Astra Serif"/>
          <w:sz w:val="28"/>
        </w:rPr>
        <w:t>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535ADA45" w14:textId="77777777" w:rsidR="00DC7AB0" w:rsidRPr="00DC7AB0" w:rsidRDefault="00DC7AB0" w:rsidP="00DC7AB0">
      <w:pPr>
        <w:spacing w:line="288" w:lineRule="atLeast"/>
        <w:ind w:firstLine="540"/>
        <w:rPr>
          <w:rFonts w:ascii="PT Astra Serif" w:hAnsi="PT Astra Serif"/>
          <w:sz w:val="28"/>
        </w:rPr>
      </w:pPr>
      <w:r w:rsidRPr="00DC7AB0">
        <w:rPr>
          <w:rFonts w:ascii="PT Astra Serif" w:hAnsi="PT Astra Serif"/>
          <w:sz w:val="28"/>
        </w:rPr>
        <w:t xml:space="preserve">2. Под обнародованием муниципального правового акта понимаются: </w:t>
      </w:r>
    </w:p>
    <w:p w14:paraId="5F745BA3" w14:textId="77777777" w:rsidR="00DC7AB0" w:rsidRPr="00DC7AB0" w:rsidRDefault="00DC7AB0" w:rsidP="00DC7AB0">
      <w:pPr>
        <w:spacing w:line="288" w:lineRule="atLeast"/>
        <w:ind w:firstLine="540"/>
        <w:rPr>
          <w:rFonts w:ascii="PT Astra Serif" w:hAnsi="PT Astra Serif"/>
          <w:sz w:val="28"/>
        </w:rPr>
      </w:pPr>
      <w:r w:rsidRPr="00DC7AB0">
        <w:rPr>
          <w:rFonts w:ascii="PT Astra Serif" w:hAnsi="PT Astra Serif"/>
          <w:sz w:val="28"/>
        </w:rPr>
        <w:t xml:space="preserve">1) официальное опубликование муниципального правового акта; </w:t>
      </w:r>
    </w:p>
    <w:p w14:paraId="0DEC5C80" w14:textId="77777777" w:rsidR="00DC7AB0" w:rsidRPr="00DC7AB0" w:rsidRDefault="00DC7AB0" w:rsidP="00DC7AB0">
      <w:pPr>
        <w:spacing w:line="288" w:lineRule="atLeast"/>
        <w:ind w:firstLine="540"/>
        <w:rPr>
          <w:rFonts w:ascii="PT Astra Serif" w:hAnsi="PT Astra Serif"/>
          <w:sz w:val="28"/>
        </w:rPr>
      </w:pPr>
      <w:r w:rsidRPr="00DC7AB0">
        <w:rPr>
          <w:rFonts w:ascii="PT Astra Serif" w:hAnsi="PT Astra Serif"/>
          <w:sz w:val="28"/>
        </w:rPr>
        <w:t xml:space="preserve">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w:t>
      </w:r>
    </w:p>
    <w:p w14:paraId="3FA55DA3" w14:textId="44B5BAE0" w:rsidR="00DC7AB0" w:rsidRPr="00DC7AB0" w:rsidRDefault="00DC7AB0" w:rsidP="00DC7AB0">
      <w:pPr>
        <w:spacing w:line="288" w:lineRule="atLeast"/>
        <w:ind w:firstLine="540"/>
        <w:rPr>
          <w:rFonts w:ascii="PT Astra Serif" w:hAnsi="PT Astra Serif"/>
          <w:sz w:val="28"/>
        </w:rPr>
      </w:pPr>
      <w:r w:rsidRPr="00DC7AB0">
        <w:rPr>
          <w:rFonts w:ascii="PT Astra Serif" w:hAnsi="PT Astra Serif"/>
          <w:sz w:val="28"/>
        </w:rPr>
        <w:t>3) размещение муниципального правового акта на официальном сайте муниципального образования в информационно-телекоммуникационной сети "Интернет"</w:t>
      </w:r>
      <w:r w:rsidR="00814928">
        <w:rPr>
          <w:rFonts w:ascii="PT Astra Serif" w:hAnsi="PT Astra Serif"/>
          <w:sz w:val="28"/>
        </w:rPr>
        <w:t xml:space="preserve"> </w:t>
      </w:r>
      <w:r w:rsidR="00157493" w:rsidRPr="00157493">
        <w:rPr>
          <w:rFonts w:ascii="PT Astra Serif" w:hAnsi="PT Astra Serif"/>
          <w:sz w:val="28"/>
        </w:rPr>
        <w:t>https://dattyx-r26.gosweb.gosuslugi.ru/</w:t>
      </w:r>
    </w:p>
    <w:p w14:paraId="46060677" w14:textId="77777777" w:rsidR="00DC7AB0" w:rsidRPr="00DC7AB0" w:rsidRDefault="00DC7AB0" w:rsidP="00DC7AB0">
      <w:pPr>
        <w:spacing w:line="288" w:lineRule="atLeast"/>
        <w:ind w:firstLine="540"/>
        <w:rPr>
          <w:rFonts w:ascii="PT Astra Serif" w:hAnsi="PT Astra Serif"/>
          <w:sz w:val="28"/>
        </w:rPr>
      </w:pPr>
      <w:r w:rsidRPr="00DC7AB0">
        <w:rPr>
          <w:rFonts w:ascii="PT Astra Serif" w:hAnsi="PT Astra Serif"/>
          <w:sz w:val="28"/>
        </w:rPr>
        <w:t xml:space="preserve">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 </w:t>
      </w:r>
    </w:p>
    <w:p w14:paraId="7032CB4F" w14:textId="5D8961F4" w:rsidR="00814928" w:rsidRPr="00C017BE" w:rsidRDefault="00DC7AB0" w:rsidP="00814928">
      <w:pPr>
        <w:widowControl w:val="0"/>
        <w:tabs>
          <w:tab w:val="left" w:pos="1134"/>
          <w:tab w:val="left" w:pos="1276"/>
          <w:tab w:val="left" w:pos="1888"/>
          <w:tab w:val="left" w:pos="2216"/>
        </w:tabs>
        <w:autoSpaceDE w:val="0"/>
        <w:autoSpaceDN w:val="0"/>
        <w:spacing w:before="8"/>
        <w:ind w:right="136"/>
        <w:rPr>
          <w:rFonts w:ascii="PT Astra Serif" w:hAnsi="PT Astra Serif" w:cs="Arial"/>
          <w:b/>
          <w:sz w:val="28"/>
          <w:szCs w:val="28"/>
        </w:rPr>
      </w:pPr>
      <w:r w:rsidRPr="00DC7AB0">
        <w:rPr>
          <w:rFonts w:ascii="PT Astra Serif" w:hAnsi="PT Astra Serif"/>
          <w:sz w:val="28"/>
        </w:rPr>
        <w:t xml:space="preserve">3. </w:t>
      </w:r>
      <w:bookmarkStart w:id="75" w:name="sub_47022"/>
      <w:r w:rsidR="00814928" w:rsidRPr="00C017BE">
        <w:rPr>
          <w:rFonts w:ascii="PT Astra Serif" w:hAnsi="PT Astra Serif" w:cs="Arial"/>
          <w:bCs/>
          <w:sz w:val="28"/>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(общественно-политическая газета  «</w:t>
      </w:r>
      <w:r w:rsidR="00157493" w:rsidRPr="00C017BE">
        <w:rPr>
          <w:rFonts w:ascii="PT Astra Serif" w:hAnsi="PT Astra Serif" w:cs="Arial"/>
          <w:bCs/>
          <w:sz w:val="28"/>
          <w:szCs w:val="28"/>
        </w:rPr>
        <w:t>Знамя труда</w:t>
      </w:r>
      <w:r w:rsidR="00814928" w:rsidRPr="00C017BE">
        <w:rPr>
          <w:rFonts w:ascii="PT Astra Serif" w:hAnsi="PT Astra Serif" w:cs="Arial"/>
          <w:bCs/>
          <w:sz w:val="28"/>
          <w:szCs w:val="28"/>
        </w:rPr>
        <w:t>»,</w:t>
      </w:r>
      <w:r w:rsidR="00814928" w:rsidRPr="00C017BE">
        <w:rPr>
          <w:rFonts w:ascii="PT Astra Serif" w:hAnsi="PT Astra Serif" w:cs="Arial"/>
          <w:bCs/>
          <w:color w:val="FF0000"/>
          <w:sz w:val="28"/>
          <w:szCs w:val="28"/>
        </w:rPr>
        <w:t xml:space="preserve"> </w:t>
      </w:r>
      <w:r w:rsidR="00814928" w:rsidRPr="00C017BE">
        <w:rPr>
          <w:rFonts w:ascii="PT Astra Serif" w:hAnsi="PT Astra Serif" w:cs="Arial"/>
          <w:bCs/>
          <w:color w:val="000000" w:themeColor="text1"/>
          <w:sz w:val="28"/>
          <w:szCs w:val="28"/>
        </w:rPr>
        <w:t xml:space="preserve">регистрация в качестве СМИ ЭЛ № </w:t>
      </w:r>
      <w:r w:rsidR="00AA3AF5" w:rsidRPr="00C017BE">
        <w:rPr>
          <w:rFonts w:ascii="PT Astra Serif" w:hAnsi="PT Astra Serif" w:cs="Arial"/>
          <w:bCs/>
          <w:sz w:val="28"/>
          <w:szCs w:val="28"/>
        </w:rPr>
        <w:t>ФС77-79094</w:t>
      </w:r>
      <w:r w:rsidR="00814928" w:rsidRPr="00C017BE">
        <w:rPr>
          <w:rFonts w:ascii="PT Astra Serif" w:hAnsi="PT Astra Serif" w:cs="Arial"/>
          <w:bCs/>
          <w:color w:val="000000" w:themeColor="text1"/>
          <w:sz w:val="28"/>
          <w:szCs w:val="28"/>
        </w:rPr>
        <w:t xml:space="preserve"> от </w:t>
      </w:r>
      <w:r w:rsidR="00AA3AF5" w:rsidRPr="00C017BE">
        <w:rPr>
          <w:rFonts w:ascii="PT Astra Serif" w:hAnsi="PT Astra Serif" w:cs="Arial"/>
          <w:bCs/>
          <w:sz w:val="28"/>
          <w:szCs w:val="28"/>
        </w:rPr>
        <w:t xml:space="preserve">22.09.2020г </w:t>
      </w:r>
      <w:r w:rsidR="00814928" w:rsidRPr="00C017BE">
        <w:rPr>
          <w:rFonts w:ascii="PT Astra Serif" w:hAnsi="PT Astra Serif" w:cs="Arial"/>
          <w:bCs/>
          <w:color w:val="000000" w:themeColor="text1"/>
          <w:sz w:val="28"/>
          <w:szCs w:val="28"/>
        </w:rPr>
        <w:t xml:space="preserve"> )</w:t>
      </w:r>
      <w:r w:rsidR="00814928" w:rsidRPr="00C017BE">
        <w:rPr>
          <w:rFonts w:ascii="PT Astra Serif" w:hAnsi="PT Astra Serif" w:cs="Arial"/>
          <w:bCs/>
          <w:color w:val="FF0000"/>
          <w:sz w:val="28"/>
          <w:szCs w:val="28"/>
        </w:rPr>
        <w:t xml:space="preserve">  </w:t>
      </w:r>
      <w:r w:rsidR="00814928" w:rsidRPr="00C017BE">
        <w:rPr>
          <w:rFonts w:ascii="PT Astra Serif" w:hAnsi="PT Astra Serif" w:cs="Arial"/>
          <w:bCs/>
          <w:sz w:val="28"/>
          <w:szCs w:val="28"/>
        </w:rPr>
        <w:t xml:space="preserve">или первое размещение </w:t>
      </w:r>
      <w:r w:rsidR="00814928" w:rsidRPr="00C017BE">
        <w:rPr>
          <w:rFonts w:ascii="PT Astra Serif" w:hAnsi="PT Astra Serif"/>
          <w:bCs/>
          <w:sz w:val="28"/>
          <w:szCs w:val="28"/>
        </w:rPr>
        <w:t>в сетевом издании</w:t>
      </w:r>
      <w:r w:rsidR="00814928" w:rsidRPr="00C017BE">
        <w:rPr>
          <w:rFonts w:ascii="PT Astra Serif" w:hAnsi="PT Astra Serif" w:cs="Arial"/>
          <w:bCs/>
          <w:sz w:val="28"/>
          <w:szCs w:val="28"/>
        </w:rPr>
        <w:t xml:space="preserve"> </w:t>
      </w:r>
      <w:r w:rsidR="0094547F" w:rsidRPr="00C017BE">
        <w:rPr>
          <w:rFonts w:ascii="PT Astra Serif" w:hAnsi="PT Astra Serif" w:cs="Arial"/>
          <w:bCs/>
          <w:sz w:val="28"/>
          <w:szCs w:val="28"/>
        </w:rPr>
        <w:t>https://znamyatrudari.ru/</w:t>
      </w:r>
      <w:r w:rsidR="00814928" w:rsidRPr="00C017BE">
        <w:rPr>
          <w:rFonts w:ascii="PT Astra Serif" w:hAnsi="PT Astra Serif" w:cs="Arial"/>
          <w:bCs/>
          <w:sz w:val="28"/>
          <w:szCs w:val="28"/>
        </w:rPr>
        <w:t xml:space="preserve"> </w:t>
      </w:r>
      <w:r w:rsidR="00814928" w:rsidRPr="00C017BE">
        <w:rPr>
          <w:rFonts w:ascii="PT Astra Serif" w:hAnsi="PT Astra Serif" w:cs="Arial"/>
          <w:bCs/>
          <w:color w:val="FF0000"/>
          <w:sz w:val="28"/>
          <w:szCs w:val="28"/>
        </w:rPr>
        <w:t xml:space="preserve"> </w:t>
      </w:r>
      <w:r w:rsidR="00814928" w:rsidRPr="00C017BE">
        <w:rPr>
          <w:rFonts w:ascii="PT Astra Serif" w:hAnsi="PT Astra Serif" w:cs="Arial"/>
          <w:bCs/>
          <w:sz w:val="28"/>
          <w:szCs w:val="28"/>
        </w:rPr>
        <w:t xml:space="preserve">регистрация в качестве СМИ № ЭЛ № </w:t>
      </w:r>
      <w:r w:rsidR="00C017BE" w:rsidRPr="00C017BE">
        <w:rPr>
          <w:rFonts w:ascii="PT Astra Serif" w:hAnsi="PT Astra Serif" w:cs="Arial"/>
          <w:bCs/>
          <w:sz w:val="28"/>
          <w:szCs w:val="28"/>
        </w:rPr>
        <w:t xml:space="preserve">ФС77-79094 </w:t>
      </w:r>
      <w:r w:rsidR="00814928" w:rsidRPr="00C017BE">
        <w:rPr>
          <w:rFonts w:ascii="PT Astra Serif" w:hAnsi="PT Astra Serif" w:cs="Arial"/>
          <w:bCs/>
          <w:sz w:val="28"/>
          <w:szCs w:val="28"/>
        </w:rPr>
        <w:t xml:space="preserve"> от</w:t>
      </w:r>
      <w:r w:rsidR="00C017BE" w:rsidRPr="00C017BE">
        <w:rPr>
          <w:rFonts w:ascii="PT Astra Serif" w:hAnsi="PT Astra Serif" w:cs="Arial"/>
          <w:b/>
          <w:sz w:val="28"/>
          <w:szCs w:val="28"/>
        </w:rPr>
        <w:t xml:space="preserve"> </w:t>
      </w:r>
      <w:r w:rsidR="00C017BE" w:rsidRPr="00C017BE">
        <w:rPr>
          <w:rFonts w:ascii="PT Astra Serif" w:hAnsi="PT Astra Serif" w:cs="Arial"/>
          <w:sz w:val="28"/>
          <w:szCs w:val="28"/>
        </w:rPr>
        <w:t xml:space="preserve">22.09.2020г </w:t>
      </w:r>
      <w:r w:rsidR="00814928" w:rsidRPr="00C017BE">
        <w:rPr>
          <w:rFonts w:ascii="PT Astra Serif" w:hAnsi="PT Astra Serif" w:cs="Arial"/>
          <w:b/>
          <w:sz w:val="28"/>
          <w:szCs w:val="28"/>
        </w:rPr>
        <w:t xml:space="preserve"> ).</w:t>
      </w:r>
    </w:p>
    <w:bookmarkEnd w:id="75"/>
    <w:p w14:paraId="67AE8BDC" w14:textId="77777777" w:rsidR="00DC7AB0" w:rsidRPr="00DC7AB0" w:rsidRDefault="00DC7AB0" w:rsidP="00814928">
      <w:pPr>
        <w:spacing w:line="288" w:lineRule="atLeast"/>
        <w:ind w:firstLine="540"/>
        <w:rPr>
          <w:rFonts w:ascii="PT Astra Serif" w:hAnsi="PT Astra Serif"/>
          <w:sz w:val="28"/>
        </w:rPr>
      </w:pPr>
      <w:r w:rsidRPr="00C017BE">
        <w:rPr>
          <w:rFonts w:ascii="PT Astra Serif" w:hAnsi="PT Astra Serif"/>
          <w:sz w:val="28"/>
        </w:rPr>
        <w:t xml:space="preserve">4. В случае, если официальное </w:t>
      </w:r>
      <w:r w:rsidRPr="00DC7AB0">
        <w:rPr>
          <w:rFonts w:ascii="PT Astra Serif" w:hAnsi="PT Astra Serif"/>
          <w:sz w:val="28"/>
        </w:rPr>
        <w:t xml:space="preserve">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w:t>
      </w:r>
      <w:r w:rsidRPr="00DC7AB0">
        <w:rPr>
          <w:rFonts w:ascii="PT Astra Serif" w:hAnsi="PT Astra Serif"/>
          <w:sz w:val="28"/>
        </w:rPr>
        <w:lastRenderedPageBreak/>
        <w:t xml:space="preserve">муниципальном образовании в соответствии с Федеральным законом от 9 февраля 2009 года </w:t>
      </w:r>
      <w:r w:rsidR="00814928">
        <w:rPr>
          <w:rFonts w:ascii="PT Astra Serif" w:hAnsi="PT Astra Serif"/>
          <w:sz w:val="28"/>
        </w:rPr>
        <w:t>№</w:t>
      </w:r>
      <w:r w:rsidRPr="00DC7AB0">
        <w:rPr>
          <w:rFonts w:ascii="PT Astra Serif" w:hAnsi="PT Astra Serif"/>
          <w:sz w:val="28"/>
        </w:rPr>
        <w:t xml:space="preserve">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 </w:t>
      </w:r>
    </w:p>
    <w:p w14:paraId="2E3861FF" w14:textId="77777777" w:rsidR="00DC7AB0" w:rsidRPr="00DC7AB0" w:rsidRDefault="00DC7AB0" w:rsidP="00814928">
      <w:pPr>
        <w:spacing w:line="288" w:lineRule="atLeast"/>
        <w:ind w:firstLine="540"/>
        <w:rPr>
          <w:rFonts w:ascii="PT Astra Serif" w:hAnsi="PT Astra Serif"/>
          <w:sz w:val="28"/>
        </w:rPr>
      </w:pPr>
      <w:r w:rsidRPr="00DC7AB0">
        <w:rPr>
          <w:rFonts w:ascii="PT Astra Serif" w:hAnsi="PT Astra Serif"/>
          <w:sz w:val="28"/>
        </w:rPr>
        <w:t xml:space="preserve">6.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 </w:t>
      </w:r>
    </w:p>
    <w:p w14:paraId="44143CC4" w14:textId="77777777" w:rsidR="00DC7AB0" w:rsidRDefault="00DC7AB0" w:rsidP="00814928">
      <w:pPr>
        <w:spacing w:line="288" w:lineRule="atLeast"/>
        <w:ind w:firstLine="540"/>
        <w:rPr>
          <w:rFonts w:ascii="PT Astra Serif" w:hAnsi="PT Astra Serif"/>
          <w:sz w:val="28"/>
        </w:rPr>
      </w:pPr>
      <w:r w:rsidRPr="00DC7AB0">
        <w:rPr>
          <w:rFonts w:ascii="PT Astra Serif" w:hAnsi="PT Astra Serif"/>
          <w:sz w:val="28"/>
        </w:rPr>
        <w:t xml:space="preserve">7. Обнародование иных документов и информации в случаях, если такое обнародование предусмотрено настоящим Федеральным законом, осуществляется в порядке, предусмотренном для обнародования муниципальных правовых актов. </w:t>
      </w:r>
    </w:p>
    <w:p w14:paraId="576C0FD5" w14:textId="4CA28B11" w:rsidR="00814928" w:rsidRPr="00C017BE" w:rsidRDefault="00814928" w:rsidP="00814928">
      <w:pPr>
        <w:ind w:firstLine="709"/>
        <w:rPr>
          <w:rFonts w:ascii="PT Astra Serif" w:hAnsi="PT Astra Serif"/>
          <w:bCs/>
          <w:sz w:val="32"/>
          <w:szCs w:val="28"/>
        </w:rPr>
      </w:pPr>
      <w:r>
        <w:rPr>
          <w:rFonts w:ascii="PT Astra Serif" w:hAnsi="PT Astra Serif"/>
          <w:sz w:val="28"/>
        </w:rPr>
        <w:t xml:space="preserve">8. </w:t>
      </w:r>
      <w:r w:rsidR="00157493">
        <w:rPr>
          <w:rFonts w:ascii="PT Astra Serif" w:hAnsi="PT Astra Serif"/>
          <w:sz w:val="28"/>
          <w:szCs w:val="28"/>
        </w:rPr>
        <w:t xml:space="preserve">Для </w:t>
      </w:r>
      <w:r w:rsidR="00157493" w:rsidRPr="00814928">
        <w:rPr>
          <w:rFonts w:ascii="PT Astra Serif" w:hAnsi="PT Astra Serif"/>
          <w:sz w:val="28"/>
          <w:szCs w:val="28"/>
        </w:rPr>
        <w:t>дополнительного</w:t>
      </w:r>
      <w:r w:rsidRPr="00814928">
        <w:rPr>
          <w:rFonts w:ascii="PT Astra Serif" w:hAnsi="PT Astra Serif"/>
          <w:sz w:val="28"/>
          <w:szCs w:val="28"/>
        </w:rPr>
        <w:t xml:space="preserve"> способа ознакомления граждан используется обнародование муниципального правового акта, соглашения, заключаемого между органами местного самоуправления. Обнародованием муниципального правового акта, соглашения, заключаемого между органами местного самоуправления, является размещение его полного текста на информационных стендах в администрации по адресу</w:t>
      </w:r>
      <w:r w:rsidRPr="00814928">
        <w:rPr>
          <w:rFonts w:ascii="PT Astra Serif" w:hAnsi="PT Astra Serif"/>
          <w:b/>
          <w:sz w:val="28"/>
          <w:szCs w:val="28"/>
        </w:rPr>
        <w:t>:</w:t>
      </w:r>
      <w:r w:rsidRPr="006371DC">
        <w:rPr>
          <w:rFonts w:ascii="PT Astra Serif" w:hAnsi="PT Astra Serif"/>
          <w:b/>
          <w:color w:val="FF0000"/>
          <w:sz w:val="28"/>
          <w:szCs w:val="28"/>
        </w:rPr>
        <w:t xml:space="preserve"> </w:t>
      </w:r>
      <w:r w:rsidR="00C017BE" w:rsidRPr="00C017BE">
        <w:rPr>
          <w:rFonts w:ascii="PT Astra Serif" w:hAnsi="PT Astra Serif"/>
          <w:bCs/>
          <w:sz w:val="32"/>
          <w:szCs w:val="28"/>
        </w:rPr>
        <w:t>с</w:t>
      </w:r>
      <w:r w:rsidRPr="00C017BE">
        <w:rPr>
          <w:rFonts w:ascii="PT Astra Serif" w:hAnsi="PT Astra Serif"/>
          <w:bCs/>
          <w:sz w:val="32"/>
          <w:szCs w:val="28"/>
        </w:rPr>
        <w:t xml:space="preserve">. </w:t>
      </w:r>
      <w:r w:rsidR="00C017BE" w:rsidRPr="00C017BE">
        <w:rPr>
          <w:rFonts w:ascii="PT Astra Serif" w:hAnsi="PT Astra Serif"/>
          <w:bCs/>
          <w:sz w:val="32"/>
          <w:szCs w:val="28"/>
        </w:rPr>
        <w:t>Даттых</w:t>
      </w:r>
      <w:r w:rsidRPr="00C017BE">
        <w:rPr>
          <w:rFonts w:ascii="PT Astra Serif" w:hAnsi="PT Astra Serif"/>
          <w:bCs/>
          <w:sz w:val="32"/>
          <w:szCs w:val="28"/>
        </w:rPr>
        <w:t xml:space="preserve">, </w:t>
      </w:r>
      <w:proofErr w:type="spellStart"/>
      <w:r w:rsidR="00C017BE" w:rsidRPr="00C017BE">
        <w:rPr>
          <w:rFonts w:ascii="PT Astra Serif" w:hAnsi="PT Astra Serif"/>
          <w:bCs/>
          <w:sz w:val="32"/>
          <w:szCs w:val="28"/>
        </w:rPr>
        <w:t>ул.Кавказская</w:t>
      </w:r>
      <w:proofErr w:type="spellEnd"/>
      <w:r w:rsidRPr="00C017BE">
        <w:rPr>
          <w:rFonts w:ascii="PT Astra Serif" w:hAnsi="PT Astra Serif"/>
          <w:bCs/>
          <w:sz w:val="32"/>
          <w:szCs w:val="28"/>
        </w:rPr>
        <w:t>, д.</w:t>
      </w:r>
      <w:r w:rsidR="00C017BE" w:rsidRPr="00C017BE">
        <w:rPr>
          <w:rFonts w:ascii="PT Astra Serif" w:hAnsi="PT Astra Serif"/>
          <w:bCs/>
          <w:sz w:val="32"/>
          <w:szCs w:val="28"/>
        </w:rPr>
        <w:t>2</w:t>
      </w:r>
      <w:r w:rsidRPr="00C017BE">
        <w:rPr>
          <w:rFonts w:ascii="PT Astra Serif" w:hAnsi="PT Astra Serif"/>
          <w:bCs/>
          <w:sz w:val="32"/>
          <w:szCs w:val="28"/>
        </w:rPr>
        <w:t xml:space="preserve">, </w:t>
      </w:r>
      <w:r w:rsidR="00C017BE" w:rsidRPr="00C017BE">
        <w:rPr>
          <w:rFonts w:ascii="PT Astra Serif" w:hAnsi="PT Astra Serif"/>
          <w:bCs/>
          <w:sz w:val="32"/>
          <w:szCs w:val="28"/>
        </w:rPr>
        <w:t>на информационном стенде в здании администрации</w:t>
      </w:r>
      <w:r w:rsidRPr="00C017BE">
        <w:rPr>
          <w:rFonts w:ascii="PT Astra Serif" w:hAnsi="PT Astra Serif"/>
          <w:bCs/>
          <w:sz w:val="32"/>
          <w:szCs w:val="28"/>
        </w:rPr>
        <w:t xml:space="preserve"> </w:t>
      </w:r>
      <w:r w:rsidR="00C017BE" w:rsidRPr="00C017BE">
        <w:rPr>
          <w:rFonts w:ascii="PT Astra Serif" w:hAnsi="PT Astra Serif"/>
          <w:bCs/>
          <w:sz w:val="32"/>
          <w:szCs w:val="28"/>
        </w:rPr>
        <w:t>с.п.Даттых</w:t>
      </w:r>
      <w:r w:rsidRPr="00C017BE">
        <w:rPr>
          <w:rFonts w:ascii="PT Astra Serif" w:hAnsi="PT Astra Serif"/>
          <w:bCs/>
          <w:sz w:val="32"/>
          <w:szCs w:val="28"/>
        </w:rPr>
        <w:t>.</w:t>
      </w:r>
    </w:p>
    <w:p w14:paraId="67A8360B" w14:textId="77777777" w:rsidR="00814928" w:rsidRPr="00F36529" w:rsidRDefault="00814928" w:rsidP="00814928">
      <w:pPr>
        <w:ind w:firstLine="709"/>
        <w:rPr>
          <w:rFonts w:ascii="PT Astra Serif" w:hAnsi="PT Astra Serif"/>
          <w:sz w:val="28"/>
          <w:szCs w:val="28"/>
        </w:rPr>
      </w:pPr>
      <w:r w:rsidRPr="00814928">
        <w:rPr>
          <w:rFonts w:ascii="PT Astra Serif" w:hAnsi="PT Astra Serif"/>
          <w:sz w:val="28"/>
          <w:szCs w:val="28"/>
        </w:rPr>
        <w:t>9.</w:t>
      </w:r>
      <w:r w:rsidRPr="00814928">
        <w:rPr>
          <w:rFonts w:ascii="PT Astra Serif" w:hAnsi="PT Astra Serif"/>
          <w:b/>
          <w:sz w:val="28"/>
          <w:szCs w:val="28"/>
        </w:rPr>
        <w:t xml:space="preserve"> </w:t>
      </w:r>
      <w:r w:rsidRPr="00F36529">
        <w:rPr>
          <w:rFonts w:ascii="PT Astra Serif" w:hAnsi="PT Astra Serif"/>
          <w:sz w:val="28"/>
          <w:szCs w:val="28"/>
        </w:rPr>
        <w:t>В качестве дополнительного источника официального опубликования (обнародования) устава и муниципальных правовых актов о внесении в него изменений также используется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w:t>
      </w:r>
    </w:p>
    <w:p w14:paraId="3B2E31C4" w14:textId="77777777" w:rsidR="00814928" w:rsidRPr="00DC7AB0" w:rsidRDefault="00814928" w:rsidP="00814928">
      <w:pPr>
        <w:spacing w:line="288" w:lineRule="atLeast"/>
        <w:ind w:firstLine="540"/>
        <w:rPr>
          <w:rFonts w:ascii="PT Astra Serif" w:hAnsi="PT Astra Serif"/>
          <w:sz w:val="28"/>
        </w:rPr>
      </w:pPr>
    </w:p>
    <w:p w14:paraId="76380A03" w14:textId="3767C763"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5</w:t>
      </w:r>
      <w:r w:rsidR="002A3754">
        <w:rPr>
          <w:rFonts w:ascii="PT Astra Serif" w:hAnsi="PT Astra Serif"/>
          <w:b/>
          <w:bCs/>
          <w:sz w:val="28"/>
          <w:szCs w:val="28"/>
        </w:rPr>
        <w:t>2</w:t>
      </w:r>
      <w:r w:rsidRPr="00CF12B6">
        <w:rPr>
          <w:rFonts w:ascii="PT Astra Serif" w:hAnsi="PT Astra Serif"/>
          <w:b/>
          <w:bCs/>
          <w:sz w:val="28"/>
          <w:szCs w:val="28"/>
        </w:rPr>
        <w:t xml:space="preserve">. Устав муниципального образования сельского поселения </w:t>
      </w:r>
      <w:r w:rsidR="00157493">
        <w:rPr>
          <w:rFonts w:ascii="PT Astra Serif" w:hAnsi="PT Astra Serif"/>
          <w:b/>
          <w:bCs/>
          <w:sz w:val="28"/>
          <w:szCs w:val="28"/>
        </w:rPr>
        <w:t>Даттых</w:t>
      </w:r>
      <w:r w:rsidRPr="00CF12B6">
        <w:rPr>
          <w:rFonts w:ascii="PT Astra Serif" w:hAnsi="PT Astra Serif"/>
          <w:b/>
          <w:bCs/>
          <w:sz w:val="28"/>
          <w:szCs w:val="28"/>
        </w:rPr>
        <w:t>, Решения, принятые на местном референдуме</w:t>
      </w:r>
    </w:p>
    <w:p w14:paraId="5EE4FED0" w14:textId="77777777" w:rsidR="00084F65" w:rsidRPr="00CF12B6" w:rsidRDefault="00084F65" w:rsidP="00084F65">
      <w:pPr>
        <w:ind w:firstLine="709"/>
        <w:rPr>
          <w:rFonts w:ascii="PT Astra Serif" w:hAnsi="PT Astra Serif" w:cs="Arial"/>
          <w:sz w:val="28"/>
          <w:szCs w:val="28"/>
        </w:rPr>
      </w:pPr>
    </w:p>
    <w:p w14:paraId="121056CB"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1. Уставом муниципального образования должны определяться:</w:t>
      </w:r>
    </w:p>
    <w:p w14:paraId="17DE6C6F"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lastRenderedPageBreak/>
        <w:t xml:space="preserve">1) наименование муниципального образования; </w:t>
      </w:r>
    </w:p>
    <w:p w14:paraId="4AF2AB20"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2) перечень полномочий органов местного самоуправления по решению вопросов непосредственного обеспечения жизнедеятельности населения; </w:t>
      </w:r>
    </w:p>
    <w:p w14:paraId="5A9BCB6E"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3) формы, порядок и гарантии участия населения в решении вопросов непосредственного обеспечения жизнедеятельности населения; </w:t>
      </w:r>
    </w:p>
    <w:p w14:paraId="25D82EE0"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4) структура и порядок формирования органов местного самоуправления; </w:t>
      </w:r>
    </w:p>
    <w:p w14:paraId="718B2123" w14:textId="77777777" w:rsidR="009147B8" w:rsidRPr="009147B8" w:rsidRDefault="009147B8" w:rsidP="009147B8">
      <w:pPr>
        <w:spacing w:before="168" w:line="288" w:lineRule="atLeast"/>
        <w:ind w:firstLine="540"/>
        <w:rPr>
          <w:rFonts w:ascii="PT Astra Serif" w:hAnsi="PT Astra Serif"/>
          <w:sz w:val="28"/>
        </w:rPr>
      </w:pPr>
      <w:r w:rsidRPr="009147B8">
        <w:rPr>
          <w:rFonts w:ascii="PT Astra Serif" w:hAnsi="PT Astra Serif"/>
          <w:sz w:val="28"/>
        </w:rPr>
        <w:t xml:space="preserve">5) наименования и полномочия органов местного самоуправления, должностных лиц местного самоуправления; </w:t>
      </w:r>
    </w:p>
    <w:p w14:paraId="01832CC9"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6) виды, порядок принятия (издания), обнародования, в том числе официального опубликования, и вступления в силу муниципальных правовых актов; </w:t>
      </w:r>
    </w:p>
    <w:p w14:paraId="2059D23E"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w:t>
      </w:r>
    </w:p>
    <w:p w14:paraId="30E36958"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кодексом Российской Федерации; </w:t>
      </w:r>
    </w:p>
    <w:p w14:paraId="1F4D2BA0"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9) порядок внесения изменений и дополнений в устав муниципального образования. </w:t>
      </w:r>
    </w:p>
    <w:p w14:paraId="6E8F625D"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 </w:t>
      </w:r>
    </w:p>
    <w:p w14:paraId="0DBD8C0D"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3.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14:paraId="3BB28D23"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4.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Конституции Российской Федерации, </w:t>
      </w:r>
      <w:r w:rsidRPr="009147B8">
        <w:rPr>
          <w:rFonts w:ascii="PT Astra Serif" w:hAnsi="PT Astra Serif"/>
          <w:sz w:val="28"/>
        </w:rPr>
        <w:lastRenderedPageBreak/>
        <w:t xml:space="preserve">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 </w:t>
      </w:r>
    </w:p>
    <w:p w14:paraId="4BDD5D51"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5. Устав муниципального образования, муниципальный правовой акт о внесении изменений и дополнений в устав муниципального образования принимаются представительным органом муниципального образования большинством в две трети голосов от установленной численности депутатов представительного органа муниципального образования. </w:t>
      </w:r>
    </w:p>
    <w:p w14:paraId="0651D1F5" w14:textId="77777777" w:rsidR="009147B8" w:rsidRPr="009147B8" w:rsidRDefault="009147B8" w:rsidP="00814928">
      <w:pPr>
        <w:spacing w:line="288" w:lineRule="atLeast"/>
        <w:ind w:firstLine="540"/>
        <w:rPr>
          <w:rFonts w:ascii="PT Astra Serif" w:hAnsi="PT Astra Serif"/>
          <w:sz w:val="28"/>
        </w:rPr>
      </w:pPr>
      <w:r w:rsidRPr="009147B8">
        <w:rPr>
          <w:rFonts w:ascii="PT Astra Serif" w:hAnsi="PT Astra Serif"/>
          <w:sz w:val="28"/>
        </w:rP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w:t>
      </w:r>
    </w:p>
    <w:p w14:paraId="0BF05C34"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7. Основанием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может быть: </w:t>
      </w:r>
    </w:p>
    <w:p w14:paraId="1F0DF336"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1) противоречие устава, муниципального правового акта о внесении изменений и дополнений в устав Конституции Российской Федерации, федеральным законам, принимаемым в соответствии с ними конституции (уставу) и законам субъекта Российской Федерации; </w:t>
      </w:r>
    </w:p>
    <w:p w14:paraId="75381A8F"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 </w:t>
      </w:r>
    </w:p>
    <w:p w14:paraId="045FC5C8"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3) наличие в уставе, муниципальном правовом акте о внесении изменений и дополнений в устав коррупциогенных факторов. </w:t>
      </w:r>
    </w:p>
    <w:p w14:paraId="6933376F"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8.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и нарушение установленных сроков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 </w:t>
      </w:r>
    </w:p>
    <w:p w14:paraId="6CE29CDA"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t>
      </w:r>
    </w:p>
    <w:p w14:paraId="4CA836E1"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10. Глава муниципального образования обязан опубликовать зарегистрированные устав муниципального образования, муниципальный </w:t>
      </w:r>
      <w:r w:rsidRPr="009147B8">
        <w:rPr>
          <w:rFonts w:ascii="PT Astra Serif" w:hAnsi="PT Astra Serif"/>
          <w:sz w:val="28"/>
        </w:rPr>
        <w:lastRenderedPageBreak/>
        <w:t xml:space="preserve">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года </w:t>
      </w:r>
      <w:r>
        <w:rPr>
          <w:rFonts w:ascii="PT Astra Serif" w:hAnsi="PT Astra Serif"/>
          <w:sz w:val="28"/>
        </w:rPr>
        <w:t>№</w:t>
      </w:r>
      <w:r w:rsidRPr="009147B8">
        <w:rPr>
          <w:rFonts w:ascii="PT Astra Serif" w:hAnsi="PT Astra Serif"/>
          <w:sz w:val="28"/>
        </w:rPr>
        <w:t xml:space="preserve">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 </w:t>
      </w:r>
    </w:p>
    <w:p w14:paraId="6C4E2DED"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11.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Федеральным законом</w:t>
      </w:r>
      <w:r>
        <w:rPr>
          <w:rFonts w:ascii="PT Astra Serif" w:hAnsi="PT Astra Serif"/>
          <w:sz w:val="28"/>
        </w:rPr>
        <w:t xml:space="preserve"> №33-ФЗ</w:t>
      </w:r>
      <w:r w:rsidRPr="009147B8">
        <w:rPr>
          <w:rFonts w:ascii="PT Astra Serif" w:hAnsi="PT Astra Serif"/>
          <w:sz w:val="28"/>
        </w:rPr>
        <w:t xml:space="preserve">. </w:t>
      </w:r>
    </w:p>
    <w:p w14:paraId="0E44D549"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12. 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частью 9 статьи</w:t>
      </w:r>
      <w:r>
        <w:rPr>
          <w:rFonts w:ascii="PT Astra Serif" w:hAnsi="PT Astra Serif"/>
          <w:sz w:val="28"/>
        </w:rPr>
        <w:t xml:space="preserve"> 56 Федерального закона №33-ФЗ</w:t>
      </w:r>
      <w:r w:rsidRPr="009147B8">
        <w:rPr>
          <w:rFonts w:ascii="PT Astra Serif" w:hAnsi="PT Astra Serif"/>
          <w:sz w:val="28"/>
        </w:rPr>
        <w:t xml:space="preserve">. </w:t>
      </w:r>
    </w:p>
    <w:p w14:paraId="01B7127D"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13. Изменения и дополнения в устав муниципального образования вносятся муниципальным правовым актом, который может оформляться: </w:t>
      </w:r>
    </w:p>
    <w:p w14:paraId="674CE507"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1) решением представительного органа муниципального образования, подписанным его председателем и главой муниципального образования; </w:t>
      </w:r>
    </w:p>
    <w:p w14:paraId="0BFB306A"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2) отдельным нормативным правовым актом, принятым представительным органом муниципального образования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 </w:t>
      </w:r>
    </w:p>
    <w:p w14:paraId="3E7D0815"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w:t>
      </w:r>
    </w:p>
    <w:p w14:paraId="5DABE299"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15. В случае, если федеральным законом, законом субъекта Российской Федерации указанный в части 14 </w:t>
      </w:r>
      <w:r w:rsidR="00DC7AB0">
        <w:rPr>
          <w:rFonts w:ascii="PT Astra Serif" w:hAnsi="PT Astra Serif"/>
          <w:sz w:val="28"/>
        </w:rPr>
        <w:t xml:space="preserve">настоящей статьи </w:t>
      </w:r>
      <w:r w:rsidRPr="009147B8">
        <w:rPr>
          <w:rFonts w:ascii="PT Astra Serif" w:hAnsi="PT Astra Serif"/>
          <w:sz w:val="28"/>
        </w:rPr>
        <w:t xml:space="preserve">срок не установлен, срок </w:t>
      </w:r>
      <w:r w:rsidRPr="009147B8">
        <w:rPr>
          <w:rFonts w:ascii="PT Astra Serif" w:hAnsi="PT Astra Serif"/>
          <w:sz w:val="28"/>
        </w:rPr>
        <w:lastRenderedPageBreak/>
        <w:t xml:space="preserve">приведения устава муниципального образования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 </w:t>
      </w:r>
    </w:p>
    <w:p w14:paraId="2620E0AC" w14:textId="77777777" w:rsidR="009147B8" w:rsidRPr="009147B8" w:rsidRDefault="009147B8" w:rsidP="009147B8">
      <w:pPr>
        <w:spacing w:line="288" w:lineRule="atLeast"/>
        <w:ind w:firstLine="540"/>
        <w:rPr>
          <w:rFonts w:ascii="PT Astra Serif" w:hAnsi="PT Astra Serif"/>
          <w:sz w:val="28"/>
        </w:rPr>
      </w:pPr>
      <w:r w:rsidRPr="009147B8">
        <w:rPr>
          <w:rFonts w:ascii="PT Astra Serif" w:hAnsi="PT Astra Serif"/>
          <w:sz w:val="28"/>
        </w:rPr>
        <w:t xml:space="preserve">16. 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 </w:t>
      </w:r>
    </w:p>
    <w:p w14:paraId="5657FF33" w14:textId="77777777" w:rsidR="00084F65" w:rsidRPr="00CF12B6" w:rsidRDefault="00084F65" w:rsidP="00084F65">
      <w:pPr>
        <w:ind w:firstLine="709"/>
        <w:rPr>
          <w:rFonts w:ascii="PT Astra Serif" w:hAnsi="PT Astra Serif" w:cs="Arial"/>
          <w:sz w:val="28"/>
          <w:szCs w:val="28"/>
        </w:rPr>
      </w:pPr>
    </w:p>
    <w:p w14:paraId="08E623C5" w14:textId="3A6B7ACB" w:rsidR="00084F65" w:rsidRPr="00CF12B6" w:rsidRDefault="00084F65" w:rsidP="00084F65">
      <w:pPr>
        <w:ind w:firstLine="709"/>
        <w:rPr>
          <w:rFonts w:ascii="PT Astra Serif" w:hAnsi="PT Astra Serif"/>
          <w:b/>
          <w:bCs/>
          <w:sz w:val="28"/>
          <w:szCs w:val="28"/>
        </w:rPr>
      </w:pPr>
      <w:r w:rsidRPr="00CF12B6">
        <w:rPr>
          <w:rFonts w:ascii="PT Astra Serif" w:hAnsi="PT Astra Serif"/>
          <w:b/>
          <w:bCs/>
          <w:sz w:val="28"/>
          <w:szCs w:val="28"/>
        </w:rPr>
        <w:t>Статья 5</w:t>
      </w:r>
      <w:r w:rsidR="002A3754">
        <w:rPr>
          <w:rFonts w:ascii="PT Astra Serif" w:hAnsi="PT Astra Serif"/>
          <w:b/>
          <w:bCs/>
          <w:sz w:val="28"/>
          <w:szCs w:val="28"/>
        </w:rPr>
        <w:t>3</w:t>
      </w:r>
      <w:r w:rsidRPr="00CF12B6">
        <w:rPr>
          <w:rFonts w:ascii="PT Astra Serif" w:hAnsi="PT Astra Serif"/>
          <w:b/>
          <w:bCs/>
          <w:sz w:val="28"/>
          <w:szCs w:val="28"/>
        </w:rPr>
        <w:t xml:space="preserve">. Правовые акты </w:t>
      </w:r>
      <w:r w:rsidR="00157493">
        <w:rPr>
          <w:rFonts w:ascii="PT Astra Serif" w:hAnsi="PT Astra Serif"/>
          <w:b/>
          <w:bCs/>
          <w:sz w:val="28"/>
          <w:szCs w:val="28"/>
        </w:rPr>
        <w:t>Даттых</w:t>
      </w:r>
      <w:r w:rsidRPr="00CF12B6">
        <w:rPr>
          <w:rFonts w:ascii="PT Astra Serif" w:hAnsi="PT Astra Serif"/>
          <w:b/>
          <w:bCs/>
          <w:sz w:val="28"/>
          <w:szCs w:val="28"/>
        </w:rPr>
        <w:t>ского сельского совета</w:t>
      </w:r>
    </w:p>
    <w:p w14:paraId="7FF6E0AE" w14:textId="77777777" w:rsidR="00084F65" w:rsidRPr="00CF12B6" w:rsidRDefault="00084F65" w:rsidP="00084F65">
      <w:pPr>
        <w:ind w:firstLine="709"/>
        <w:rPr>
          <w:rFonts w:ascii="PT Astra Serif" w:hAnsi="PT Astra Serif" w:cs="Arial"/>
          <w:sz w:val="28"/>
          <w:szCs w:val="28"/>
        </w:rPr>
      </w:pPr>
    </w:p>
    <w:p w14:paraId="3D16622E" w14:textId="02AFD871"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w:t>
      </w:r>
      <w:r w:rsidR="00157493">
        <w:rPr>
          <w:rFonts w:ascii="PT Astra Serif" w:hAnsi="PT Astra Serif" w:cs="Arial"/>
          <w:sz w:val="28"/>
          <w:szCs w:val="28"/>
        </w:rPr>
        <w:t>Даттых</w:t>
      </w:r>
      <w:r w:rsidRPr="00CF12B6">
        <w:rPr>
          <w:rFonts w:ascii="PT Astra Serif" w:hAnsi="PT Astra Serif" w:cs="Arial"/>
          <w:sz w:val="28"/>
          <w:szCs w:val="28"/>
        </w:rPr>
        <w:t xml:space="preserve">ский сельский совет по вопросам, отнесенным к его компетенции федеральными законами, законами Республики Ингушетия, настоящим Уставом, принимает решения, устанавливающие правила, обязательные для исполнения на территории поселения, а также решения по вопросам организации деятельности </w:t>
      </w:r>
      <w:r w:rsidR="00157493">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1EC15900" w14:textId="556C19B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w:t>
      </w:r>
      <w:r w:rsidR="00157493">
        <w:rPr>
          <w:rFonts w:ascii="PT Astra Serif" w:hAnsi="PT Astra Serif" w:cs="Arial"/>
          <w:sz w:val="28"/>
          <w:szCs w:val="28"/>
        </w:rPr>
        <w:t>Даттых</w:t>
      </w:r>
      <w:r w:rsidRPr="00CF12B6">
        <w:rPr>
          <w:rFonts w:ascii="PT Astra Serif" w:hAnsi="PT Astra Serif" w:cs="Arial"/>
          <w:sz w:val="28"/>
          <w:szCs w:val="28"/>
        </w:rPr>
        <w:t>ский сельский совет по вопросам, отнесенным к его компетенции федеральными законами, законами Республики Ингушетия, настоящим Уставом, принимает:</w:t>
      </w:r>
    </w:p>
    <w:p w14:paraId="7A802A1E"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решения - правовые акты нормативного характера; </w:t>
      </w:r>
    </w:p>
    <w:p w14:paraId="21DCA7ED"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распоряжения - правовые акты, не носящие нормативный характер; </w:t>
      </w:r>
    </w:p>
    <w:p w14:paraId="2922FFA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3) резолюции, заявления, обращения - акты декларативного характера.</w:t>
      </w:r>
    </w:p>
    <w:p w14:paraId="3EB640E5" w14:textId="237233E8"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3. Правовые акты по вопросам местного значения принимаются </w:t>
      </w:r>
      <w:r w:rsidR="00157493">
        <w:rPr>
          <w:rFonts w:ascii="PT Astra Serif" w:hAnsi="PT Astra Serif" w:cs="Arial"/>
          <w:sz w:val="28"/>
          <w:szCs w:val="28"/>
        </w:rPr>
        <w:t>Даттых</w:t>
      </w:r>
      <w:r w:rsidRPr="00CF12B6">
        <w:rPr>
          <w:rFonts w:ascii="PT Astra Serif" w:hAnsi="PT Astra Serif" w:cs="Arial"/>
          <w:sz w:val="28"/>
          <w:szCs w:val="28"/>
        </w:rPr>
        <w:t xml:space="preserve">ским сельским советом в рамках своей компетенции исключительно на заседаниях </w:t>
      </w:r>
      <w:r w:rsidR="00157493">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70E476DE" w14:textId="36CF11AE"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4. Право правотворческой инициативы в </w:t>
      </w:r>
      <w:r w:rsidR="00157493">
        <w:rPr>
          <w:rFonts w:ascii="PT Astra Serif" w:hAnsi="PT Astra Serif" w:cs="Arial"/>
          <w:sz w:val="28"/>
          <w:szCs w:val="28"/>
        </w:rPr>
        <w:t>Даттых</w:t>
      </w:r>
      <w:r w:rsidRPr="00CF12B6">
        <w:rPr>
          <w:rFonts w:ascii="PT Astra Serif" w:hAnsi="PT Astra Serif" w:cs="Arial"/>
          <w:sz w:val="28"/>
          <w:szCs w:val="28"/>
        </w:rPr>
        <w:t xml:space="preserve">ском сельском совете принадлежит Главе сельского поселения </w:t>
      </w:r>
      <w:r w:rsidR="00157493">
        <w:rPr>
          <w:rFonts w:ascii="PT Astra Serif" w:hAnsi="PT Astra Serif" w:cs="Arial"/>
          <w:sz w:val="28"/>
          <w:szCs w:val="28"/>
        </w:rPr>
        <w:t>Даттых</w:t>
      </w:r>
      <w:r w:rsidRPr="00CF12B6">
        <w:rPr>
          <w:rFonts w:ascii="PT Astra Serif" w:hAnsi="PT Astra Serif" w:cs="Arial"/>
          <w:sz w:val="28"/>
          <w:szCs w:val="28"/>
        </w:rPr>
        <w:t xml:space="preserve">, депутатам </w:t>
      </w:r>
      <w:r w:rsidR="00157493">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депутатским комиссиям и комитетам, прокурору </w:t>
      </w:r>
      <w:r w:rsidR="00157493">
        <w:rPr>
          <w:rFonts w:ascii="PT Astra Serif" w:hAnsi="PT Astra Serif" w:cs="Arial"/>
          <w:sz w:val="28"/>
          <w:szCs w:val="28"/>
        </w:rPr>
        <w:t>Сунжен</w:t>
      </w:r>
      <w:r w:rsidRPr="00CF12B6">
        <w:rPr>
          <w:rFonts w:ascii="PT Astra Serif" w:hAnsi="PT Astra Serif" w:cs="Arial"/>
          <w:sz w:val="28"/>
          <w:szCs w:val="28"/>
        </w:rPr>
        <w:t xml:space="preserve">ского района, органам территориального общественного самоуправления, а также инициативной группе граждан, обладающих избирательным правом, в порядке, установленном законодательством </w:t>
      </w:r>
      <w:r w:rsidRPr="00CF12B6">
        <w:rPr>
          <w:rFonts w:ascii="PT Astra Serif" w:hAnsi="PT Astra Serif" w:cs="Arial"/>
          <w:sz w:val="28"/>
          <w:szCs w:val="28"/>
        </w:rPr>
        <w:lastRenderedPageBreak/>
        <w:t>Республики Ингушетия, нормативными правовыми актами органов местного самоуправления поселения.</w:t>
      </w:r>
    </w:p>
    <w:p w14:paraId="07B10F26" w14:textId="77777777"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5. Проекты правовых актов, внесенные в установленном порядке, подлежат обязательному включению в повестку дня заседания и рассматриваются с участием инициаторов проектов.</w:t>
      </w:r>
    </w:p>
    <w:p w14:paraId="2E9ED8E2" w14:textId="33436DB2"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6. Правовые акты </w:t>
      </w:r>
      <w:r w:rsidR="00157493">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принимаются открытым или тайным голосованием. В случае необходимости депутаты могут принять решение о проведении поименного голосования. Порядок проведения голосования определяется в регламенте </w:t>
      </w:r>
      <w:r w:rsidR="00157493">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1EF312CC" w14:textId="3B82F97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7. Все акты, носящие нормативный характер, принимаются большинством голосов депутатов от установленного числа депутатов </w:t>
      </w:r>
      <w:r w:rsidR="00157493">
        <w:rPr>
          <w:rFonts w:ascii="PT Astra Serif" w:hAnsi="PT Astra Serif" w:cs="Arial"/>
          <w:sz w:val="28"/>
          <w:szCs w:val="28"/>
        </w:rPr>
        <w:t>Даттых</w:t>
      </w:r>
      <w:r w:rsidRPr="00CF12B6">
        <w:rPr>
          <w:rFonts w:ascii="PT Astra Serif" w:hAnsi="PT Astra Serif" w:cs="Arial"/>
          <w:sz w:val="28"/>
          <w:szCs w:val="28"/>
        </w:rPr>
        <w:t>ского сельского совета.</w:t>
      </w:r>
    </w:p>
    <w:p w14:paraId="6E24D487" w14:textId="41CAE1BB"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8. Иные акты </w:t>
      </w:r>
      <w:r w:rsidR="001A7692">
        <w:rPr>
          <w:rFonts w:ascii="PT Astra Serif" w:hAnsi="PT Astra Serif" w:cs="Arial"/>
          <w:sz w:val="28"/>
          <w:szCs w:val="28"/>
        </w:rPr>
        <w:t>Даттых</w:t>
      </w:r>
      <w:r w:rsidRPr="00CF12B6">
        <w:rPr>
          <w:rFonts w:ascii="PT Astra Serif" w:hAnsi="PT Astra Serif" w:cs="Arial"/>
          <w:sz w:val="28"/>
          <w:szCs w:val="28"/>
        </w:rPr>
        <w:t>ского сельского совета (за исключением тех, порядок принятия которых особо оговорен) принимаются простым большинством голосов от присутствующих на заседании депутатов.</w:t>
      </w:r>
    </w:p>
    <w:p w14:paraId="15FA36A2" w14:textId="2A210F24"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9. Глава сельского поселения </w:t>
      </w:r>
      <w:r w:rsidR="001A7692">
        <w:rPr>
          <w:rFonts w:ascii="PT Astra Serif" w:hAnsi="PT Astra Serif" w:cs="Arial"/>
          <w:sz w:val="28"/>
          <w:szCs w:val="28"/>
        </w:rPr>
        <w:t>Даттых</w:t>
      </w:r>
      <w:r w:rsidRPr="00CF12B6">
        <w:rPr>
          <w:rFonts w:ascii="PT Astra Serif" w:hAnsi="PT Astra Serif" w:cs="Arial"/>
          <w:sz w:val="28"/>
          <w:szCs w:val="28"/>
        </w:rPr>
        <w:t xml:space="preserve"> в течение 10 дней со дня принятия решения </w:t>
      </w:r>
      <w:r w:rsidR="001A7692">
        <w:rPr>
          <w:rFonts w:ascii="PT Astra Serif" w:hAnsi="PT Astra Serif" w:cs="Arial"/>
          <w:sz w:val="28"/>
          <w:szCs w:val="28"/>
        </w:rPr>
        <w:t>Даттых</w:t>
      </w:r>
      <w:r w:rsidRPr="00CF12B6">
        <w:rPr>
          <w:rFonts w:ascii="PT Astra Serif" w:hAnsi="PT Astra Serif" w:cs="Arial"/>
          <w:sz w:val="28"/>
          <w:szCs w:val="28"/>
        </w:rPr>
        <w:t xml:space="preserve">ским сельским советом, подписывает и обнародует его, либо, используя право отлагательного вето, отклоняет и возвращает </w:t>
      </w:r>
      <w:r w:rsidR="00157493" w:rsidRPr="00CF12B6">
        <w:rPr>
          <w:rFonts w:ascii="PT Astra Serif" w:hAnsi="PT Astra Serif" w:cs="Arial"/>
          <w:sz w:val="28"/>
          <w:szCs w:val="28"/>
        </w:rPr>
        <w:t>решение для</w:t>
      </w:r>
      <w:r w:rsidRPr="00CF12B6">
        <w:rPr>
          <w:rFonts w:ascii="PT Astra Serif" w:hAnsi="PT Astra Serif" w:cs="Arial"/>
          <w:sz w:val="28"/>
          <w:szCs w:val="28"/>
        </w:rPr>
        <w:t xml:space="preserve"> повторного рассмотрения. Если в результате повторного рассмотрения решения в прежней редакции за него проголосовало более 2/3 от числа избранных депутатов, Глава сельского поселения </w:t>
      </w:r>
      <w:r w:rsidR="001A7692">
        <w:rPr>
          <w:rFonts w:ascii="PT Astra Serif" w:hAnsi="PT Astra Serif" w:cs="Arial"/>
          <w:sz w:val="28"/>
          <w:szCs w:val="28"/>
        </w:rPr>
        <w:t>Даттых</w:t>
      </w:r>
      <w:r w:rsidRPr="00CF12B6">
        <w:rPr>
          <w:rFonts w:ascii="PT Astra Serif" w:hAnsi="PT Astra Serif" w:cs="Arial"/>
          <w:sz w:val="28"/>
          <w:szCs w:val="28"/>
        </w:rPr>
        <w:t xml:space="preserve"> обязан в течение 7 дней подписать и обнародовать данный правовой акт. Если отлагательное вето Главы сельского поселения </w:t>
      </w:r>
      <w:r w:rsidR="001A7692">
        <w:rPr>
          <w:rFonts w:ascii="PT Astra Serif" w:hAnsi="PT Astra Serif" w:cs="Arial"/>
          <w:sz w:val="28"/>
          <w:szCs w:val="28"/>
        </w:rPr>
        <w:t>Даттых</w:t>
      </w:r>
      <w:r w:rsidRPr="00CF12B6">
        <w:rPr>
          <w:rFonts w:ascii="PT Astra Serif" w:hAnsi="PT Astra Serif" w:cs="Arial"/>
          <w:sz w:val="28"/>
          <w:szCs w:val="28"/>
        </w:rPr>
        <w:t xml:space="preserve"> было наложено по мотиву противоречия решения действующему законодательству, то после подписания решения </w:t>
      </w:r>
      <w:r w:rsidR="001A769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Глава сельского поселения </w:t>
      </w:r>
      <w:r w:rsidR="001A7692">
        <w:rPr>
          <w:rFonts w:ascii="PT Astra Serif" w:hAnsi="PT Astra Serif" w:cs="Arial"/>
          <w:sz w:val="28"/>
          <w:szCs w:val="28"/>
        </w:rPr>
        <w:t>Даттых</w:t>
      </w:r>
      <w:r w:rsidRPr="00CF12B6">
        <w:rPr>
          <w:rFonts w:ascii="PT Astra Serif" w:hAnsi="PT Astra Serif" w:cs="Arial"/>
          <w:sz w:val="28"/>
          <w:szCs w:val="28"/>
        </w:rPr>
        <w:t xml:space="preserve"> вправе обжаловать его в судебном порядке.</w:t>
      </w:r>
    </w:p>
    <w:p w14:paraId="3B0E946F" w14:textId="0D38BB3F"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10. Решения </w:t>
      </w:r>
      <w:r w:rsidR="001A769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w:t>
      </w:r>
      <w:r w:rsidR="001A7692">
        <w:rPr>
          <w:rFonts w:ascii="PT Astra Serif" w:hAnsi="PT Astra Serif" w:cs="Arial"/>
          <w:sz w:val="28"/>
          <w:szCs w:val="28"/>
        </w:rPr>
        <w:t>Даттых</w:t>
      </w:r>
      <w:r w:rsidRPr="00CF12B6">
        <w:rPr>
          <w:rFonts w:ascii="PT Astra Serif" w:hAnsi="PT Astra Serif" w:cs="Arial"/>
          <w:sz w:val="28"/>
          <w:szCs w:val="28"/>
        </w:rPr>
        <w:t xml:space="preserve">ского сельского совета только по инициативе Главы сельского поселения </w:t>
      </w:r>
      <w:r w:rsidR="001A7692">
        <w:rPr>
          <w:rFonts w:ascii="PT Astra Serif" w:hAnsi="PT Astra Serif" w:cs="Arial"/>
          <w:sz w:val="28"/>
          <w:szCs w:val="28"/>
        </w:rPr>
        <w:t>Даттых</w:t>
      </w:r>
      <w:r w:rsidRPr="00CF12B6">
        <w:rPr>
          <w:rFonts w:ascii="PT Astra Serif" w:hAnsi="PT Astra Serif" w:cs="Arial"/>
          <w:sz w:val="28"/>
          <w:szCs w:val="28"/>
        </w:rPr>
        <w:t xml:space="preserve"> или при наличии его заключения. </w:t>
      </w:r>
    </w:p>
    <w:p w14:paraId="396126EA" w14:textId="77777777" w:rsidR="00084F65" w:rsidRPr="00CF12B6" w:rsidRDefault="00084F65" w:rsidP="00084F65">
      <w:pPr>
        <w:ind w:firstLine="709"/>
        <w:rPr>
          <w:rFonts w:ascii="PT Astra Serif" w:hAnsi="PT Astra Serif" w:cs="Arial"/>
          <w:sz w:val="28"/>
          <w:szCs w:val="28"/>
        </w:rPr>
      </w:pPr>
    </w:p>
    <w:p w14:paraId="5F1EA883" w14:textId="77777777" w:rsidR="00084F65" w:rsidRPr="00CF12B6" w:rsidRDefault="0016651A" w:rsidP="00084F65">
      <w:pPr>
        <w:ind w:firstLine="709"/>
        <w:rPr>
          <w:rFonts w:ascii="PT Astra Serif" w:hAnsi="PT Astra Serif" w:cs="Arial"/>
          <w:b/>
          <w:color w:val="000000"/>
          <w:sz w:val="28"/>
          <w:szCs w:val="28"/>
        </w:rPr>
      </w:pPr>
      <w:r>
        <w:rPr>
          <w:rFonts w:ascii="PT Astra Serif" w:hAnsi="PT Astra Serif" w:cs="Arial"/>
          <w:b/>
          <w:color w:val="000000"/>
          <w:sz w:val="28"/>
          <w:szCs w:val="28"/>
        </w:rPr>
        <w:t>5</w:t>
      </w:r>
      <w:r w:rsidR="002A3754">
        <w:rPr>
          <w:rFonts w:ascii="PT Astra Serif" w:hAnsi="PT Astra Serif" w:cs="Arial"/>
          <w:b/>
          <w:color w:val="000000"/>
          <w:sz w:val="28"/>
          <w:szCs w:val="28"/>
        </w:rPr>
        <w:t>4</w:t>
      </w:r>
      <w:r w:rsidR="00814928">
        <w:rPr>
          <w:rFonts w:ascii="PT Astra Serif" w:hAnsi="PT Astra Serif" w:cs="Arial"/>
          <w:b/>
          <w:color w:val="000000"/>
          <w:sz w:val="28"/>
          <w:szCs w:val="28"/>
        </w:rPr>
        <w:t>5</w:t>
      </w:r>
      <w:r>
        <w:rPr>
          <w:rFonts w:ascii="PT Astra Serif" w:hAnsi="PT Astra Serif" w:cs="Arial"/>
          <w:b/>
          <w:color w:val="000000"/>
          <w:sz w:val="28"/>
          <w:szCs w:val="28"/>
        </w:rPr>
        <w:t>.</w:t>
      </w:r>
      <w:r w:rsidR="00084F65" w:rsidRPr="00CF12B6">
        <w:rPr>
          <w:rFonts w:ascii="PT Astra Serif" w:hAnsi="PT Astra Serif" w:cs="Arial"/>
          <w:b/>
          <w:color w:val="000000"/>
          <w:sz w:val="28"/>
          <w:szCs w:val="28"/>
        </w:rPr>
        <w:t xml:space="preserve"> Содержание правил благоустройства территории муниципального образования</w:t>
      </w:r>
    </w:p>
    <w:p w14:paraId="36338AB3" w14:textId="77777777" w:rsidR="00084F65" w:rsidRPr="00CF12B6" w:rsidRDefault="00084F65" w:rsidP="00084F65">
      <w:pPr>
        <w:ind w:firstLine="709"/>
        <w:rPr>
          <w:rFonts w:ascii="PT Astra Serif" w:hAnsi="PT Astra Serif" w:cs="Arial"/>
          <w:b/>
          <w:color w:val="000000"/>
          <w:sz w:val="28"/>
          <w:szCs w:val="28"/>
        </w:rPr>
      </w:pPr>
    </w:p>
    <w:p w14:paraId="725CB816"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76" w:name="dst100027"/>
      <w:bookmarkEnd w:id="76"/>
      <w:r w:rsidRPr="00CF12B6">
        <w:rPr>
          <w:rFonts w:ascii="PT Astra Serif" w:hAnsi="PT Astra Serif" w:cs="Arial"/>
          <w:color w:val="000000"/>
          <w:sz w:val="28"/>
          <w:szCs w:val="28"/>
        </w:rP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bookmarkStart w:id="77" w:name="dst100028"/>
      <w:bookmarkEnd w:id="77"/>
    </w:p>
    <w:p w14:paraId="6A0F13A2" w14:textId="77777777"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t>2. Правила благоустройства территории муниципального образования могут регулировать вопросы:</w:t>
      </w:r>
    </w:p>
    <w:p w14:paraId="5F712091" w14:textId="77777777"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lastRenderedPageBreak/>
        <w:t>1) содержания территорий общего пользования и порядка пользования такими территориями;</w:t>
      </w:r>
    </w:p>
    <w:p w14:paraId="11FB380A" w14:textId="77777777"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t>2) внешнего вида фасадов и ограждающих конструкций зданий, строений, сооружений;</w:t>
      </w:r>
    </w:p>
    <w:p w14:paraId="6DA1978B"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78" w:name="dst100031"/>
      <w:bookmarkEnd w:id="78"/>
      <w:r w:rsidRPr="00CF12B6">
        <w:rPr>
          <w:rFonts w:ascii="PT Astra Serif" w:hAnsi="PT Astra Serif" w:cs="Arial"/>
          <w:color w:val="000000"/>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14:paraId="6B3FAD60"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79" w:name="dst100032"/>
      <w:bookmarkEnd w:id="79"/>
      <w:r w:rsidRPr="00CF12B6">
        <w:rPr>
          <w:rFonts w:ascii="PT Astra Serif" w:hAnsi="PT Astra Serif" w:cs="Arial"/>
          <w:color w:val="000000"/>
          <w:sz w:val="28"/>
          <w:szCs w:val="28"/>
        </w:rPr>
        <w:t>4) организации освещения территории муниципального образования, включая архитектурную подсветку зданий, строений, сооружений;</w:t>
      </w:r>
    </w:p>
    <w:p w14:paraId="04EB1BB6"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80" w:name="dst100033"/>
      <w:bookmarkEnd w:id="80"/>
      <w:r w:rsidRPr="00CF12B6">
        <w:rPr>
          <w:rFonts w:ascii="PT Astra Serif" w:hAnsi="PT Astra Serif" w:cs="Arial"/>
          <w:color w:val="000000"/>
          <w:sz w:val="28"/>
          <w:szCs w:val="28"/>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4A92D4E1"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81" w:name="dst100034"/>
      <w:bookmarkEnd w:id="81"/>
      <w:r w:rsidRPr="00CF12B6">
        <w:rPr>
          <w:rFonts w:ascii="PT Astra Serif" w:hAnsi="PT Astra Serif" w:cs="Arial"/>
          <w:color w:val="000000"/>
          <w:sz w:val="28"/>
          <w:szCs w:val="28"/>
        </w:rP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14:paraId="7DFDABAD"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82" w:name="dst100035"/>
      <w:bookmarkEnd w:id="82"/>
      <w:r w:rsidRPr="00CF12B6">
        <w:rPr>
          <w:rFonts w:ascii="PT Astra Serif" w:hAnsi="PT Astra Serif" w:cs="Arial"/>
          <w:color w:val="000000"/>
          <w:sz w:val="28"/>
          <w:szCs w:val="28"/>
        </w:rPr>
        <w:t>7) размещения и содержания детских и спортивных площадок, площадок для выгула животных, парковок (парковочных мест), малых архитектурных форм;</w:t>
      </w:r>
    </w:p>
    <w:p w14:paraId="07B01A4A"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83" w:name="dst100036"/>
      <w:bookmarkEnd w:id="83"/>
      <w:r w:rsidRPr="00CF12B6">
        <w:rPr>
          <w:rFonts w:ascii="PT Astra Serif" w:hAnsi="PT Astra Serif" w:cs="Arial"/>
          <w:color w:val="000000"/>
          <w:sz w:val="28"/>
          <w:szCs w:val="28"/>
        </w:rPr>
        <w:t>8) организации пешеходных коммуникаций, в том числе тротуаров, аллей, дорожек, тропинок;</w:t>
      </w:r>
      <w:bookmarkStart w:id="84" w:name="dst100037"/>
      <w:bookmarkEnd w:id="84"/>
    </w:p>
    <w:p w14:paraId="09ED47E7" w14:textId="53508242"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t xml:space="preserve"> 9) обустройства территории муниципального образования в целях обеспечения беспрепятственного передвижения по указанной </w:t>
      </w:r>
      <w:r w:rsidR="001A7692" w:rsidRPr="00CF12B6">
        <w:rPr>
          <w:rFonts w:ascii="PT Astra Serif" w:hAnsi="PT Astra Serif" w:cs="Arial"/>
          <w:color w:val="000000"/>
          <w:sz w:val="28"/>
          <w:szCs w:val="28"/>
        </w:rPr>
        <w:t>территории инвалидов и других</w:t>
      </w:r>
      <w:r w:rsidRPr="00CF12B6">
        <w:rPr>
          <w:rFonts w:ascii="PT Astra Serif" w:hAnsi="PT Astra Serif" w:cs="Arial"/>
          <w:color w:val="000000"/>
          <w:sz w:val="28"/>
          <w:szCs w:val="28"/>
        </w:rPr>
        <w:t xml:space="preserve"> </w:t>
      </w:r>
      <w:r w:rsidR="001A7692" w:rsidRPr="00CF12B6">
        <w:rPr>
          <w:rFonts w:ascii="PT Astra Serif" w:hAnsi="PT Astra Serif" w:cs="Arial"/>
          <w:color w:val="000000"/>
          <w:sz w:val="28"/>
          <w:szCs w:val="28"/>
        </w:rPr>
        <w:t>маломобильных групп населения</w:t>
      </w:r>
      <w:r w:rsidRPr="00CF12B6">
        <w:rPr>
          <w:rFonts w:ascii="PT Astra Serif" w:hAnsi="PT Astra Serif" w:cs="Arial"/>
          <w:color w:val="000000"/>
          <w:sz w:val="28"/>
          <w:szCs w:val="28"/>
        </w:rPr>
        <w:t>;</w:t>
      </w:r>
    </w:p>
    <w:p w14:paraId="6EEC132D"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85" w:name="dst100038"/>
      <w:bookmarkEnd w:id="85"/>
      <w:r w:rsidRPr="00CF12B6">
        <w:rPr>
          <w:rFonts w:ascii="PT Astra Serif" w:hAnsi="PT Astra Serif" w:cs="Arial"/>
          <w:color w:val="000000"/>
          <w:sz w:val="28"/>
          <w:szCs w:val="28"/>
        </w:rPr>
        <w:t>10) уборки территории муниципального образования, в том числе в зимний период;</w:t>
      </w:r>
    </w:p>
    <w:p w14:paraId="71A89045" w14:textId="77777777" w:rsidR="00084F65" w:rsidRPr="00CF12B6" w:rsidRDefault="00084F65" w:rsidP="00084F65">
      <w:pPr>
        <w:shd w:val="clear" w:color="auto" w:fill="FFFFFF"/>
        <w:tabs>
          <w:tab w:val="left" w:pos="882"/>
        </w:tabs>
        <w:ind w:firstLine="709"/>
        <w:rPr>
          <w:rFonts w:ascii="PT Astra Serif" w:hAnsi="PT Astra Serif" w:cs="Arial"/>
          <w:color w:val="000000"/>
          <w:sz w:val="28"/>
          <w:szCs w:val="28"/>
        </w:rPr>
      </w:pPr>
      <w:bookmarkStart w:id="86" w:name="dst100039"/>
      <w:bookmarkEnd w:id="86"/>
      <w:r w:rsidRPr="00CF12B6">
        <w:rPr>
          <w:rFonts w:ascii="PT Astra Serif" w:hAnsi="PT Astra Serif" w:cs="Arial"/>
          <w:color w:val="000000"/>
          <w:sz w:val="28"/>
          <w:szCs w:val="28"/>
        </w:rPr>
        <w:t>11) организации стоков ливневых вод;</w:t>
      </w:r>
    </w:p>
    <w:p w14:paraId="6AB388B2" w14:textId="77777777" w:rsidR="00084F65" w:rsidRPr="00CF12B6" w:rsidRDefault="00084F65" w:rsidP="00084F65">
      <w:pPr>
        <w:shd w:val="clear" w:color="auto" w:fill="FFFFFF"/>
        <w:tabs>
          <w:tab w:val="left" w:pos="882"/>
        </w:tabs>
        <w:ind w:firstLine="709"/>
        <w:rPr>
          <w:rFonts w:ascii="PT Astra Serif" w:hAnsi="PT Astra Serif" w:cs="Arial"/>
          <w:color w:val="000000"/>
          <w:sz w:val="28"/>
          <w:szCs w:val="28"/>
        </w:rPr>
      </w:pPr>
      <w:bookmarkStart w:id="87" w:name="dst100040"/>
      <w:bookmarkEnd w:id="87"/>
      <w:r w:rsidRPr="00CF12B6">
        <w:rPr>
          <w:rFonts w:ascii="PT Astra Serif" w:hAnsi="PT Astra Serif" w:cs="Arial"/>
          <w:color w:val="000000"/>
          <w:sz w:val="28"/>
          <w:szCs w:val="28"/>
        </w:rPr>
        <w:t>12) порядка проведения земляных работ;</w:t>
      </w:r>
    </w:p>
    <w:p w14:paraId="04900895" w14:textId="77777777"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t xml:space="preserve">13) </w:t>
      </w:r>
      <w:r w:rsidRPr="00CF12B6">
        <w:rPr>
          <w:rFonts w:ascii="PT Astra Serif" w:hAnsi="PT Astra Serif" w:cs="Arial"/>
          <w:color w:val="000000"/>
          <w:sz w:val="28"/>
          <w:szCs w:val="28"/>
          <w:shd w:val="clear" w:color="auto" w:fill="FFFFFF"/>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24A5EF88" w14:textId="77777777"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t>14) определения границ прилегающих территорий в соответствии с порядком, установленным законом субъекта Российской Федерации;</w:t>
      </w:r>
    </w:p>
    <w:p w14:paraId="0CE2FF1D"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88" w:name="dst100043"/>
      <w:bookmarkEnd w:id="88"/>
      <w:r w:rsidRPr="00CF12B6">
        <w:rPr>
          <w:rFonts w:ascii="PT Astra Serif" w:hAnsi="PT Astra Serif" w:cs="Arial"/>
          <w:color w:val="000000"/>
          <w:sz w:val="28"/>
          <w:szCs w:val="28"/>
        </w:rPr>
        <w:t>15) праздничного оформления территории муниципального образования;</w:t>
      </w:r>
    </w:p>
    <w:p w14:paraId="7B61B2AE"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89" w:name="dst100044"/>
      <w:bookmarkEnd w:id="89"/>
      <w:r w:rsidRPr="00CF12B6">
        <w:rPr>
          <w:rFonts w:ascii="PT Astra Serif" w:hAnsi="PT Astra Serif" w:cs="Arial"/>
          <w:color w:val="000000"/>
          <w:sz w:val="28"/>
          <w:szCs w:val="28"/>
        </w:rPr>
        <w:t>16) порядка участия граждан и организаций в реализации мероприятий по благоустройству территории муниципального образования;</w:t>
      </w:r>
    </w:p>
    <w:p w14:paraId="6E10B16C" w14:textId="77777777" w:rsidR="00084F65" w:rsidRPr="00CF12B6" w:rsidRDefault="00084F65" w:rsidP="00084F65">
      <w:pPr>
        <w:shd w:val="clear" w:color="auto" w:fill="FFFFFF"/>
        <w:ind w:firstLine="709"/>
        <w:rPr>
          <w:rFonts w:ascii="PT Astra Serif" w:hAnsi="PT Astra Serif" w:cs="Arial"/>
          <w:color w:val="000000"/>
          <w:sz w:val="28"/>
          <w:szCs w:val="28"/>
        </w:rPr>
      </w:pPr>
      <w:bookmarkStart w:id="90" w:name="dst100045"/>
      <w:bookmarkEnd w:id="90"/>
      <w:r w:rsidRPr="00CF12B6">
        <w:rPr>
          <w:rFonts w:ascii="PT Astra Serif" w:hAnsi="PT Astra Serif" w:cs="Arial"/>
          <w:color w:val="000000"/>
          <w:sz w:val="28"/>
          <w:szCs w:val="28"/>
        </w:rPr>
        <w:t>17) осуществления контроля за соблюдением правил благоустройства территории муниципального образования.</w:t>
      </w:r>
    </w:p>
    <w:p w14:paraId="117371F3" w14:textId="77777777" w:rsidR="00084F65" w:rsidRPr="00CF12B6" w:rsidRDefault="00084F65"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lastRenderedPageBreak/>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14:paraId="14E7388B" w14:textId="1AD07B4D" w:rsidR="00084F65" w:rsidRPr="00CF12B6" w:rsidRDefault="001A7692" w:rsidP="00084F65">
      <w:pPr>
        <w:shd w:val="clear" w:color="auto" w:fill="FFFFFF"/>
        <w:ind w:firstLine="709"/>
        <w:rPr>
          <w:rFonts w:ascii="PT Astra Serif" w:hAnsi="PT Astra Serif" w:cs="Arial"/>
          <w:color w:val="000000"/>
          <w:sz w:val="28"/>
          <w:szCs w:val="28"/>
        </w:rPr>
      </w:pPr>
      <w:r w:rsidRPr="00CF12B6">
        <w:rPr>
          <w:rFonts w:ascii="PT Astra Serif" w:hAnsi="PT Astra Serif" w:cs="Arial"/>
          <w:color w:val="000000"/>
          <w:sz w:val="28"/>
          <w:szCs w:val="28"/>
        </w:rPr>
        <w:t>Утверждение правил</w:t>
      </w:r>
      <w:r w:rsidR="00084F65" w:rsidRPr="00CF12B6">
        <w:rPr>
          <w:rFonts w:ascii="PT Astra Serif" w:hAnsi="PT Astra Serif" w:cs="Arial"/>
          <w:color w:val="000000"/>
          <w:sz w:val="28"/>
          <w:szCs w:val="28"/>
        </w:rPr>
        <w:t xml:space="preserve">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w:t>
      </w:r>
      <w:r w:rsidRPr="00CF12B6">
        <w:rPr>
          <w:rFonts w:ascii="PT Astra Serif" w:hAnsi="PT Astra Serif" w:cs="Arial"/>
          <w:color w:val="000000"/>
          <w:sz w:val="28"/>
          <w:szCs w:val="28"/>
        </w:rPr>
        <w:t>охраняемых природных</w:t>
      </w:r>
      <w:r w:rsidR="00084F65" w:rsidRPr="00CF12B6">
        <w:rPr>
          <w:rFonts w:ascii="PT Astra Serif" w:hAnsi="PT Astra Serif" w:cs="Arial"/>
          <w:color w:val="000000"/>
          <w:sz w:val="28"/>
          <w:szCs w:val="28"/>
        </w:rPr>
        <w:t xml:space="preserve"> территорий, расположенных в границах населенных пунктов поселения.</w:t>
      </w:r>
    </w:p>
    <w:p w14:paraId="0570E7FE" w14:textId="77777777" w:rsidR="00084F65" w:rsidRPr="00CF12B6" w:rsidRDefault="00084F65" w:rsidP="00084F65">
      <w:pPr>
        <w:ind w:firstLine="709"/>
        <w:rPr>
          <w:rFonts w:ascii="PT Astra Serif" w:hAnsi="PT Astra Serif" w:cs="Arial"/>
          <w:sz w:val="28"/>
          <w:szCs w:val="28"/>
        </w:rPr>
      </w:pPr>
    </w:p>
    <w:p w14:paraId="5780B74A" w14:textId="49810BC5" w:rsidR="00084F65" w:rsidRPr="00CF12B6" w:rsidRDefault="00084F65" w:rsidP="00084F65">
      <w:pPr>
        <w:ind w:firstLine="709"/>
        <w:rPr>
          <w:rFonts w:ascii="PT Astra Serif" w:hAnsi="PT Astra Serif" w:cs="Arial"/>
          <w:b/>
          <w:bCs/>
          <w:sz w:val="28"/>
          <w:szCs w:val="28"/>
        </w:rPr>
      </w:pPr>
      <w:r w:rsidRPr="00CF12B6">
        <w:rPr>
          <w:rFonts w:ascii="PT Astra Serif" w:hAnsi="PT Astra Serif" w:cs="Arial"/>
          <w:b/>
          <w:bCs/>
          <w:sz w:val="28"/>
          <w:szCs w:val="28"/>
        </w:rPr>
        <w:t>Статья 5</w:t>
      </w:r>
      <w:r w:rsidR="002A3754">
        <w:rPr>
          <w:rFonts w:ascii="PT Astra Serif" w:hAnsi="PT Astra Serif" w:cs="Arial"/>
          <w:b/>
          <w:bCs/>
          <w:sz w:val="28"/>
          <w:szCs w:val="28"/>
        </w:rPr>
        <w:t>5</w:t>
      </w:r>
      <w:r w:rsidRPr="00CF12B6">
        <w:rPr>
          <w:rFonts w:ascii="PT Astra Serif" w:hAnsi="PT Astra Serif" w:cs="Arial"/>
          <w:b/>
          <w:bCs/>
          <w:sz w:val="28"/>
          <w:szCs w:val="28"/>
        </w:rPr>
        <w:t xml:space="preserve">. Правовые акты Главы сельского поселения </w:t>
      </w:r>
      <w:r w:rsidR="00C017BE">
        <w:rPr>
          <w:rFonts w:ascii="PT Astra Serif" w:hAnsi="PT Astra Serif" w:cs="Arial"/>
          <w:b/>
          <w:bCs/>
          <w:sz w:val="28"/>
          <w:szCs w:val="28"/>
        </w:rPr>
        <w:t>Даттых</w:t>
      </w:r>
    </w:p>
    <w:p w14:paraId="00047EAF" w14:textId="77777777" w:rsidR="00084F65" w:rsidRPr="00CF12B6" w:rsidRDefault="00084F65" w:rsidP="00084F65">
      <w:pPr>
        <w:ind w:firstLine="709"/>
        <w:rPr>
          <w:rFonts w:ascii="PT Astra Serif" w:hAnsi="PT Astra Serif" w:cs="Arial"/>
          <w:sz w:val="28"/>
          <w:szCs w:val="28"/>
        </w:rPr>
      </w:pPr>
    </w:p>
    <w:p w14:paraId="477CA929" w14:textId="43185A5F"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1. Глава сельского поселения </w:t>
      </w:r>
      <w:r w:rsidR="00C017BE">
        <w:rPr>
          <w:rFonts w:ascii="PT Astra Serif" w:hAnsi="PT Astra Serif" w:cs="Arial"/>
          <w:sz w:val="28"/>
          <w:szCs w:val="28"/>
        </w:rPr>
        <w:t>Даттых</w:t>
      </w:r>
      <w:r w:rsidRPr="00CF12B6">
        <w:rPr>
          <w:rFonts w:ascii="PT Astra Serif" w:hAnsi="PT Astra Serif" w:cs="Arial"/>
          <w:sz w:val="28"/>
          <w:szCs w:val="28"/>
        </w:rPr>
        <w:t xml:space="preserve"> в пределах своей компетенции издает постановления и распоряжения  по вопросам организации деятельности </w:t>
      </w:r>
      <w:r w:rsidR="00C017BE">
        <w:rPr>
          <w:rFonts w:ascii="PT Astra Serif" w:hAnsi="PT Astra Serif" w:cs="Arial"/>
          <w:sz w:val="28"/>
          <w:szCs w:val="28"/>
        </w:rPr>
        <w:t>Даттых</w:t>
      </w:r>
      <w:r w:rsidRPr="00CF12B6">
        <w:rPr>
          <w:rFonts w:ascii="PT Astra Serif" w:hAnsi="PT Astra Serif" w:cs="Arial"/>
          <w:sz w:val="28"/>
          <w:szCs w:val="28"/>
        </w:rPr>
        <w:t>ского сельского совета,  постановления и распоряжения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Ингушетия, а также распоряжения местной администрации по вопросам организации работы местной администрации.</w:t>
      </w:r>
    </w:p>
    <w:p w14:paraId="14725C78" w14:textId="60C65D29"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 Глава сельского поселения </w:t>
      </w:r>
      <w:r w:rsidR="00C017BE">
        <w:rPr>
          <w:rFonts w:ascii="PT Astra Serif" w:hAnsi="PT Astra Serif" w:cs="Arial"/>
          <w:sz w:val="28"/>
          <w:szCs w:val="28"/>
        </w:rPr>
        <w:t>Даттых</w:t>
      </w:r>
      <w:r w:rsidRPr="00CF12B6">
        <w:rPr>
          <w:rFonts w:ascii="PT Astra Serif" w:hAnsi="PT Astra Serif" w:cs="Arial"/>
          <w:sz w:val="28"/>
          <w:szCs w:val="28"/>
        </w:rPr>
        <w:t xml:space="preserve"> издает постановления и распоряжения по иным вопросам, отнесенным к его компетенции настоящим </w:t>
      </w:r>
      <w:r w:rsidR="001A7692" w:rsidRPr="00CF12B6">
        <w:rPr>
          <w:rFonts w:ascii="PT Astra Serif" w:hAnsi="PT Astra Serif" w:cs="Arial"/>
          <w:sz w:val="28"/>
          <w:szCs w:val="28"/>
        </w:rPr>
        <w:t>Уставом в</w:t>
      </w:r>
      <w:r w:rsidRPr="00CF12B6">
        <w:rPr>
          <w:rFonts w:ascii="PT Astra Serif" w:hAnsi="PT Astra Serif" w:cs="Arial"/>
          <w:sz w:val="28"/>
          <w:szCs w:val="28"/>
        </w:rPr>
        <w:t xml:space="preserve"> соответствии </w:t>
      </w:r>
      <w:r w:rsidR="001A7692" w:rsidRPr="00CF12B6">
        <w:rPr>
          <w:rFonts w:ascii="PT Astra Serif" w:hAnsi="PT Astra Serif" w:cs="Arial"/>
          <w:sz w:val="28"/>
          <w:szCs w:val="28"/>
        </w:rPr>
        <w:t>с Федеральным</w:t>
      </w:r>
      <w:r w:rsidRPr="00CF12B6">
        <w:rPr>
          <w:rFonts w:ascii="PT Astra Serif" w:hAnsi="PT Astra Serif" w:cs="Arial"/>
          <w:sz w:val="28"/>
          <w:szCs w:val="28"/>
        </w:rPr>
        <w:t xml:space="preserve"> законом, другими федеральными законами.</w:t>
      </w:r>
    </w:p>
    <w:p w14:paraId="02522F61" w14:textId="2A74AEF6" w:rsidR="00084F65" w:rsidRPr="00CF12B6" w:rsidRDefault="00084F65" w:rsidP="00084F65">
      <w:pPr>
        <w:ind w:firstLine="709"/>
        <w:rPr>
          <w:rFonts w:ascii="PT Astra Serif" w:hAnsi="PT Astra Serif" w:cs="Arial"/>
          <w:sz w:val="28"/>
          <w:szCs w:val="28"/>
        </w:rPr>
      </w:pPr>
      <w:r w:rsidRPr="00CF12B6">
        <w:rPr>
          <w:rFonts w:ascii="PT Astra Serif" w:hAnsi="PT Astra Serif" w:cs="Arial"/>
          <w:sz w:val="28"/>
          <w:szCs w:val="28"/>
        </w:rPr>
        <w:t xml:space="preserve">2. Правовые акты Главы сельского поселения </w:t>
      </w:r>
      <w:r w:rsidR="00C017BE">
        <w:rPr>
          <w:rFonts w:ascii="PT Astra Serif" w:hAnsi="PT Astra Serif" w:cs="Arial"/>
          <w:sz w:val="28"/>
          <w:szCs w:val="28"/>
        </w:rPr>
        <w:t>Даттых</w:t>
      </w:r>
      <w:r w:rsidRPr="00CF12B6">
        <w:rPr>
          <w:rFonts w:ascii="PT Astra Serif" w:hAnsi="PT Astra Serif" w:cs="Arial"/>
          <w:sz w:val="28"/>
          <w:szCs w:val="28"/>
        </w:rPr>
        <w:t xml:space="preserve"> не могут противоречить Конституции Российской Федерации и федеральным законам, Конституции Республики Ингушетия, законам Республики Ингушетия, настоящему Уставу и правовым актам, принятым </w:t>
      </w:r>
      <w:r w:rsidR="00C017BE">
        <w:rPr>
          <w:rFonts w:ascii="PT Astra Serif" w:hAnsi="PT Astra Serif" w:cs="Arial"/>
          <w:sz w:val="28"/>
          <w:szCs w:val="28"/>
        </w:rPr>
        <w:t>Даттых</w:t>
      </w:r>
      <w:r w:rsidRPr="00CF12B6">
        <w:rPr>
          <w:rFonts w:ascii="PT Astra Serif" w:hAnsi="PT Astra Serif" w:cs="Arial"/>
          <w:sz w:val="28"/>
          <w:szCs w:val="28"/>
        </w:rPr>
        <w:t>ским сельским советом.</w:t>
      </w:r>
    </w:p>
    <w:p w14:paraId="25F0502A" w14:textId="77777777" w:rsidR="00084F65" w:rsidRPr="00CF12B6" w:rsidRDefault="00084F65" w:rsidP="00084F65">
      <w:pPr>
        <w:ind w:firstLine="709"/>
        <w:rPr>
          <w:rFonts w:ascii="PT Astra Serif" w:hAnsi="PT Astra Serif" w:cs="Arial"/>
          <w:sz w:val="28"/>
          <w:szCs w:val="28"/>
        </w:rPr>
      </w:pPr>
    </w:p>
    <w:p w14:paraId="0F403062" w14:textId="77777777" w:rsidR="002A3754" w:rsidRDefault="002A3754" w:rsidP="002A3754">
      <w:pPr>
        <w:pStyle w:val="3"/>
        <w:ind w:firstLine="540"/>
        <w:rPr>
          <w:rFonts w:ascii="PT Astra Serif" w:hAnsi="PT Astra Serif"/>
          <w:szCs w:val="28"/>
        </w:rPr>
      </w:pPr>
      <w:r w:rsidRPr="00F40CB9">
        <w:rPr>
          <w:rFonts w:ascii="PT Astra Serif" w:hAnsi="PT Astra Serif"/>
          <w:szCs w:val="28"/>
        </w:rPr>
        <w:t xml:space="preserve">ГЛАВА </w:t>
      </w:r>
      <w:r>
        <w:rPr>
          <w:rFonts w:ascii="PT Astra Serif" w:hAnsi="PT Astra Serif"/>
          <w:szCs w:val="28"/>
        </w:rPr>
        <w:t>10</w:t>
      </w:r>
      <w:r w:rsidRPr="00F40CB9">
        <w:rPr>
          <w:rFonts w:ascii="PT Astra Serif" w:hAnsi="PT Astra Serif"/>
          <w:szCs w:val="28"/>
        </w:rPr>
        <w:t>. ЗАКЛЮЧИТЕЛЬНЫЕ ПОЛОЖЕНИЯ</w:t>
      </w:r>
    </w:p>
    <w:p w14:paraId="2C8CD0E8" w14:textId="77777777" w:rsidR="002A3754" w:rsidRPr="00F40CB9" w:rsidRDefault="002A3754" w:rsidP="002A3754">
      <w:pPr>
        <w:pStyle w:val="3"/>
        <w:ind w:firstLine="540"/>
        <w:rPr>
          <w:rFonts w:ascii="PT Astra Serif" w:hAnsi="PT Astra Serif"/>
          <w:szCs w:val="28"/>
        </w:rPr>
      </w:pPr>
    </w:p>
    <w:p w14:paraId="31371BB0" w14:textId="77777777" w:rsidR="002A3754" w:rsidRDefault="002A3754" w:rsidP="002A3754">
      <w:pPr>
        <w:ind w:firstLine="540"/>
        <w:rPr>
          <w:rFonts w:ascii="PT Astra Serif" w:hAnsi="PT Astra Serif" w:cs="Arial"/>
          <w:b/>
          <w:bCs/>
          <w:sz w:val="28"/>
          <w:szCs w:val="28"/>
        </w:rPr>
      </w:pPr>
      <w:r>
        <w:rPr>
          <w:rFonts w:ascii="PT Astra Serif" w:hAnsi="PT Astra Serif" w:cs="Arial"/>
          <w:b/>
          <w:bCs/>
          <w:sz w:val="28"/>
          <w:szCs w:val="28"/>
        </w:rPr>
        <w:t>Статья 56</w:t>
      </w:r>
      <w:r w:rsidRPr="00F40CB9">
        <w:rPr>
          <w:rFonts w:ascii="PT Astra Serif" w:hAnsi="PT Astra Serif" w:cs="Arial"/>
          <w:b/>
          <w:bCs/>
          <w:sz w:val="28"/>
          <w:szCs w:val="28"/>
        </w:rPr>
        <w:t>. Вступление в силу настоящего Устава</w:t>
      </w:r>
    </w:p>
    <w:p w14:paraId="2A2E0CC0" w14:textId="77777777" w:rsidR="002A3754" w:rsidRPr="00F40CB9" w:rsidRDefault="002A3754" w:rsidP="002A3754">
      <w:pPr>
        <w:ind w:firstLine="540"/>
        <w:rPr>
          <w:rFonts w:ascii="PT Astra Serif" w:hAnsi="PT Astra Serif" w:cs="Arial"/>
          <w:b/>
          <w:bCs/>
          <w:sz w:val="28"/>
          <w:szCs w:val="28"/>
        </w:rPr>
      </w:pPr>
    </w:p>
    <w:p w14:paraId="43ABE51C" w14:textId="77777777" w:rsidR="002A3754" w:rsidRPr="00F36529" w:rsidRDefault="002A3754" w:rsidP="002A3754">
      <w:pPr>
        <w:ind w:firstLine="540"/>
        <w:rPr>
          <w:rFonts w:ascii="PT Astra Serif" w:hAnsi="PT Astra Serif"/>
          <w:sz w:val="28"/>
          <w:szCs w:val="28"/>
        </w:rPr>
      </w:pPr>
      <w:r>
        <w:rPr>
          <w:rFonts w:ascii="PT Astra Serif" w:hAnsi="PT Astra Serif"/>
          <w:sz w:val="28"/>
          <w:szCs w:val="28"/>
        </w:rPr>
        <w:t>Настоящий</w:t>
      </w:r>
      <w:r w:rsidRPr="00F36529">
        <w:rPr>
          <w:rFonts w:ascii="PT Astra Serif" w:hAnsi="PT Astra Serif"/>
          <w:sz w:val="28"/>
          <w:szCs w:val="28"/>
        </w:rPr>
        <w:t xml:space="preserve"> </w:t>
      </w:r>
      <w:r>
        <w:rPr>
          <w:rFonts w:ascii="PT Astra Serif" w:hAnsi="PT Astra Serif"/>
          <w:sz w:val="28"/>
          <w:szCs w:val="28"/>
        </w:rPr>
        <w:t>У</w:t>
      </w:r>
      <w:r w:rsidRPr="00F36529">
        <w:rPr>
          <w:rFonts w:ascii="PT Astra Serif" w:hAnsi="PT Astra Serif"/>
          <w:sz w:val="28"/>
          <w:szCs w:val="28"/>
        </w:rPr>
        <w:t>став подлежит опубликованию после его государственной регистрации и вступает в силу после его официального опубликования.</w:t>
      </w:r>
    </w:p>
    <w:p w14:paraId="34814853" w14:textId="77777777" w:rsidR="002A3754" w:rsidRPr="00F40CB9" w:rsidRDefault="002A3754" w:rsidP="002A3754">
      <w:pPr>
        <w:pStyle w:val="ConsPlusNormal"/>
        <w:widowControl/>
        <w:ind w:firstLine="540"/>
        <w:jc w:val="both"/>
        <w:rPr>
          <w:rFonts w:ascii="PT Astra Serif" w:hAnsi="PT Astra Serif"/>
          <w:sz w:val="28"/>
          <w:szCs w:val="28"/>
        </w:rPr>
      </w:pPr>
    </w:p>
    <w:p w14:paraId="5EC07A3B" w14:textId="77777777" w:rsidR="002A3754" w:rsidRPr="006B762B" w:rsidRDefault="002A3754" w:rsidP="002A3754">
      <w:pPr>
        <w:rPr>
          <w:rFonts w:ascii="PT Astra Serif" w:hAnsi="PT Astra Serif" w:cs="Arial"/>
          <w:b/>
          <w:sz w:val="28"/>
          <w:szCs w:val="28"/>
        </w:rPr>
      </w:pPr>
      <w:r w:rsidRPr="006B762B">
        <w:rPr>
          <w:rFonts w:ascii="PT Astra Serif" w:hAnsi="PT Astra Serif" w:cs="Arial"/>
          <w:b/>
          <w:sz w:val="28"/>
          <w:szCs w:val="28"/>
        </w:rPr>
        <w:t xml:space="preserve">Статья </w:t>
      </w:r>
      <w:r>
        <w:rPr>
          <w:rFonts w:ascii="PT Astra Serif" w:hAnsi="PT Astra Serif" w:cs="Arial"/>
          <w:b/>
          <w:sz w:val="28"/>
          <w:szCs w:val="28"/>
        </w:rPr>
        <w:t>57</w:t>
      </w:r>
      <w:r w:rsidRPr="006B762B">
        <w:rPr>
          <w:rFonts w:ascii="PT Astra Serif" w:hAnsi="PT Astra Serif" w:cs="Arial"/>
          <w:b/>
          <w:sz w:val="28"/>
          <w:szCs w:val="28"/>
        </w:rPr>
        <w:t>. Признание утратившими силу отдельных муниципальных правовых актов муниципального образования</w:t>
      </w:r>
    </w:p>
    <w:p w14:paraId="191E20B9" w14:textId="77777777" w:rsidR="002A3754" w:rsidRDefault="002A3754" w:rsidP="002A3754">
      <w:pPr>
        <w:rPr>
          <w:rFonts w:ascii="PT Astra Serif" w:hAnsi="PT Astra Serif" w:cs="Arial"/>
          <w:sz w:val="28"/>
          <w:szCs w:val="28"/>
        </w:rPr>
      </w:pPr>
    </w:p>
    <w:p w14:paraId="482C67B1" w14:textId="7EC4828A" w:rsidR="00C017BE" w:rsidRPr="00E1303F" w:rsidRDefault="002A3754" w:rsidP="00C017BE">
      <w:pPr>
        <w:pStyle w:val="af0"/>
        <w:numPr>
          <w:ilvl w:val="3"/>
          <w:numId w:val="2"/>
        </w:numPr>
        <w:ind w:left="0" w:firstLine="0"/>
        <w:rPr>
          <w:rFonts w:ascii="Times New Roman" w:hAnsi="Times New Roman"/>
          <w:bCs/>
          <w:sz w:val="28"/>
          <w:szCs w:val="28"/>
        </w:rPr>
      </w:pPr>
      <w:r>
        <w:rPr>
          <w:rFonts w:ascii="PT Astra Serif" w:hAnsi="PT Astra Serif" w:cs="Arial"/>
          <w:sz w:val="28"/>
          <w:szCs w:val="28"/>
        </w:rPr>
        <w:t xml:space="preserve">Со дня вступления в силу настоящего Устава признать утратившими силу: </w:t>
      </w:r>
      <w:r w:rsidR="00C017BE" w:rsidRPr="00E1303F">
        <w:rPr>
          <w:rFonts w:ascii="Times New Roman" w:hAnsi="Times New Roman"/>
          <w:bCs/>
          <w:sz w:val="28"/>
          <w:szCs w:val="28"/>
        </w:rPr>
        <w:t>Устав Муниципального образования «Сельское поселение Даттых» Сунженского муниципального района Республики Ингушетия от 26.06.2013г. № RU065023</w:t>
      </w:r>
      <w:r w:rsidR="00E1303F" w:rsidRPr="00E1303F">
        <w:rPr>
          <w:rFonts w:ascii="Times New Roman" w:hAnsi="Times New Roman"/>
          <w:bCs/>
          <w:sz w:val="28"/>
          <w:szCs w:val="28"/>
        </w:rPr>
        <w:t>11</w:t>
      </w:r>
      <w:r w:rsidR="00C017BE" w:rsidRPr="00E1303F">
        <w:rPr>
          <w:rFonts w:ascii="Times New Roman" w:hAnsi="Times New Roman"/>
          <w:bCs/>
          <w:sz w:val="28"/>
          <w:szCs w:val="28"/>
        </w:rPr>
        <w:t xml:space="preserve">2013001, Принятый Решением </w:t>
      </w:r>
      <w:r w:rsidR="00E1303F" w:rsidRPr="00E1303F">
        <w:rPr>
          <w:rFonts w:ascii="Times New Roman" w:hAnsi="Times New Roman"/>
          <w:bCs/>
          <w:sz w:val="28"/>
          <w:szCs w:val="28"/>
        </w:rPr>
        <w:t>Даттых</w:t>
      </w:r>
      <w:r w:rsidR="00C017BE" w:rsidRPr="00E1303F">
        <w:rPr>
          <w:rFonts w:ascii="Times New Roman" w:hAnsi="Times New Roman"/>
          <w:bCs/>
          <w:sz w:val="28"/>
          <w:szCs w:val="28"/>
        </w:rPr>
        <w:t xml:space="preserve">ского сельского Совета от </w:t>
      </w:r>
      <w:r w:rsidR="00E1303F" w:rsidRPr="00E1303F">
        <w:rPr>
          <w:rFonts w:ascii="Times New Roman" w:hAnsi="Times New Roman"/>
          <w:bCs/>
          <w:sz w:val="28"/>
          <w:szCs w:val="28"/>
        </w:rPr>
        <w:t>21</w:t>
      </w:r>
      <w:r w:rsidR="00C017BE" w:rsidRPr="00E1303F">
        <w:rPr>
          <w:rFonts w:ascii="Times New Roman" w:hAnsi="Times New Roman"/>
          <w:bCs/>
          <w:sz w:val="28"/>
          <w:szCs w:val="28"/>
        </w:rPr>
        <w:t xml:space="preserve">.05.2013 № </w:t>
      </w:r>
      <w:r w:rsidR="00E1303F" w:rsidRPr="00E1303F">
        <w:rPr>
          <w:rFonts w:ascii="Times New Roman" w:hAnsi="Times New Roman"/>
          <w:bCs/>
          <w:sz w:val="28"/>
          <w:szCs w:val="28"/>
        </w:rPr>
        <w:t>5</w:t>
      </w:r>
      <w:r w:rsidR="00C017BE" w:rsidRPr="00E1303F">
        <w:rPr>
          <w:rFonts w:ascii="Times New Roman" w:hAnsi="Times New Roman"/>
          <w:bCs/>
          <w:sz w:val="28"/>
          <w:szCs w:val="28"/>
        </w:rPr>
        <w:t>.</w:t>
      </w:r>
    </w:p>
    <w:p w14:paraId="33DA1347" w14:textId="6A92D51A" w:rsidR="002A3754" w:rsidRPr="002A3754" w:rsidRDefault="002A3754" w:rsidP="002A3754">
      <w:pPr>
        <w:rPr>
          <w:rFonts w:ascii="PT Astra Serif" w:hAnsi="PT Astra Serif" w:cs="Arial"/>
          <w:b/>
          <w:color w:val="FF0000"/>
          <w:sz w:val="32"/>
          <w:szCs w:val="28"/>
        </w:rPr>
      </w:pPr>
    </w:p>
    <w:p w14:paraId="50225BDD" w14:textId="77777777" w:rsidR="006D7717" w:rsidRPr="00CF12B6" w:rsidRDefault="006D7717">
      <w:pPr>
        <w:rPr>
          <w:rFonts w:ascii="PT Astra Serif" w:hAnsi="PT Astra Serif"/>
          <w:sz w:val="28"/>
          <w:szCs w:val="28"/>
        </w:rPr>
      </w:pPr>
    </w:p>
    <w:sectPr w:rsidR="006D7717" w:rsidRPr="00CF12B6" w:rsidSect="00F22A4D">
      <w:pgSz w:w="11907" w:h="16840" w:code="9"/>
      <w:pgMar w:top="1418" w:right="1418" w:bottom="1701" w:left="1418" w:header="720" w:footer="567"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w:panose1 w:val="020703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F04FE"/>
    <w:multiLevelType w:val="hybridMultilevel"/>
    <w:tmpl w:val="72AE17D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4A753938"/>
    <w:multiLevelType w:val="hybridMultilevel"/>
    <w:tmpl w:val="A2B0AD20"/>
    <w:lvl w:ilvl="0" w:tplc="41665D5A">
      <w:start w:val="1"/>
      <w:numFmt w:val="decimal"/>
      <w:lvlText w:val="%1)"/>
      <w:lvlJc w:val="left"/>
      <w:pPr>
        <w:ind w:left="122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5484189F"/>
    <w:multiLevelType w:val="hybridMultilevel"/>
    <w:tmpl w:val="23CA5B42"/>
    <w:lvl w:ilvl="0" w:tplc="C7B4B780">
      <w:start w:val="19"/>
      <w:numFmt w:val="decimal"/>
      <w:lvlText w:val="%1)"/>
      <w:lvlJc w:val="left"/>
      <w:pPr>
        <w:ind w:left="927" w:hanging="360"/>
      </w:pPr>
      <w:rPr>
        <w:rFonts w:cs="Times New Roman"/>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5C322FEC"/>
    <w:multiLevelType w:val="hybridMultilevel"/>
    <w:tmpl w:val="CE900684"/>
    <w:lvl w:ilvl="0" w:tplc="8AB4BA50">
      <w:start w:val="1"/>
      <w:numFmt w:val="decimal"/>
      <w:lvlText w:val="%1."/>
      <w:lvlJc w:val="left"/>
      <w:pPr>
        <w:ind w:left="532" w:hanging="390"/>
      </w:pPr>
    </w:lvl>
    <w:lvl w:ilvl="1" w:tplc="41665D5A">
      <w:start w:val="1"/>
      <w:numFmt w:val="decimal"/>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4" w15:restartNumberingAfterBreak="0">
    <w:nsid w:val="74595A71"/>
    <w:multiLevelType w:val="hybridMultilevel"/>
    <w:tmpl w:val="AA52B1AA"/>
    <w:lvl w:ilvl="0" w:tplc="346A3B56">
      <w:start w:val="12"/>
      <w:numFmt w:val="decimal"/>
      <w:lvlText w:val="%1)"/>
      <w:lvlJc w:val="left"/>
      <w:pPr>
        <w:ind w:left="1222" w:hanging="360"/>
      </w:pPr>
    </w:lvl>
    <w:lvl w:ilvl="1" w:tplc="04190019">
      <w:start w:val="1"/>
      <w:numFmt w:val="lowerLetter"/>
      <w:lvlText w:val="%2."/>
      <w:lvlJc w:val="left"/>
      <w:pPr>
        <w:ind w:left="1942" w:hanging="360"/>
      </w:pPr>
    </w:lvl>
    <w:lvl w:ilvl="2" w:tplc="0419001B">
      <w:start w:val="1"/>
      <w:numFmt w:val="lowerRoman"/>
      <w:lvlText w:val="%3."/>
      <w:lvlJc w:val="right"/>
      <w:pPr>
        <w:ind w:left="2662" w:hanging="180"/>
      </w:pPr>
    </w:lvl>
    <w:lvl w:ilvl="3" w:tplc="0419000F">
      <w:start w:val="1"/>
      <w:numFmt w:val="decimal"/>
      <w:lvlText w:val="%4."/>
      <w:lvlJc w:val="left"/>
      <w:pPr>
        <w:ind w:left="3382" w:hanging="360"/>
      </w:pPr>
    </w:lvl>
    <w:lvl w:ilvl="4" w:tplc="04190019">
      <w:start w:val="1"/>
      <w:numFmt w:val="lowerLetter"/>
      <w:lvlText w:val="%5."/>
      <w:lvlJc w:val="left"/>
      <w:pPr>
        <w:ind w:left="4102" w:hanging="360"/>
      </w:pPr>
    </w:lvl>
    <w:lvl w:ilvl="5" w:tplc="0419001B">
      <w:start w:val="1"/>
      <w:numFmt w:val="lowerRoman"/>
      <w:lvlText w:val="%6."/>
      <w:lvlJc w:val="right"/>
      <w:pPr>
        <w:ind w:left="4822" w:hanging="180"/>
      </w:pPr>
    </w:lvl>
    <w:lvl w:ilvl="6" w:tplc="0419000F">
      <w:start w:val="1"/>
      <w:numFmt w:val="decimal"/>
      <w:lvlText w:val="%7."/>
      <w:lvlJc w:val="left"/>
      <w:pPr>
        <w:ind w:left="5542" w:hanging="360"/>
      </w:pPr>
    </w:lvl>
    <w:lvl w:ilvl="7" w:tplc="04190019">
      <w:start w:val="1"/>
      <w:numFmt w:val="lowerLetter"/>
      <w:lvlText w:val="%8."/>
      <w:lvlJc w:val="left"/>
      <w:pPr>
        <w:ind w:left="6262" w:hanging="360"/>
      </w:pPr>
    </w:lvl>
    <w:lvl w:ilvl="8" w:tplc="0419001B">
      <w:start w:val="1"/>
      <w:numFmt w:val="lowerRoman"/>
      <w:lvlText w:val="%9."/>
      <w:lvlJc w:val="right"/>
      <w:pPr>
        <w:ind w:left="6982" w:hanging="18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D84"/>
    <w:rsid w:val="00084F65"/>
    <w:rsid w:val="000B26C8"/>
    <w:rsid w:val="000B7C98"/>
    <w:rsid w:val="00111D84"/>
    <w:rsid w:val="00157493"/>
    <w:rsid w:val="0016651A"/>
    <w:rsid w:val="001A7348"/>
    <w:rsid w:val="001A7692"/>
    <w:rsid w:val="002A3754"/>
    <w:rsid w:val="0031730A"/>
    <w:rsid w:val="003A2AB2"/>
    <w:rsid w:val="003D07F6"/>
    <w:rsid w:val="003D5E1D"/>
    <w:rsid w:val="00417935"/>
    <w:rsid w:val="004D55B8"/>
    <w:rsid w:val="005704EB"/>
    <w:rsid w:val="0057629E"/>
    <w:rsid w:val="005F175E"/>
    <w:rsid w:val="006256BC"/>
    <w:rsid w:val="006D7717"/>
    <w:rsid w:val="007E1562"/>
    <w:rsid w:val="00814928"/>
    <w:rsid w:val="0083688B"/>
    <w:rsid w:val="008C523D"/>
    <w:rsid w:val="009147B8"/>
    <w:rsid w:val="0094547F"/>
    <w:rsid w:val="00965803"/>
    <w:rsid w:val="009C6DC2"/>
    <w:rsid w:val="009E635B"/>
    <w:rsid w:val="00A35ACB"/>
    <w:rsid w:val="00AA3AF5"/>
    <w:rsid w:val="00B82BAF"/>
    <w:rsid w:val="00BA36F2"/>
    <w:rsid w:val="00BB2FC9"/>
    <w:rsid w:val="00BD7EFF"/>
    <w:rsid w:val="00BF6004"/>
    <w:rsid w:val="00BF74DE"/>
    <w:rsid w:val="00C017BE"/>
    <w:rsid w:val="00CD2F82"/>
    <w:rsid w:val="00CF12B6"/>
    <w:rsid w:val="00D13B46"/>
    <w:rsid w:val="00DC7AB0"/>
    <w:rsid w:val="00E1303F"/>
    <w:rsid w:val="00E35D0F"/>
    <w:rsid w:val="00E56842"/>
    <w:rsid w:val="00F03034"/>
    <w:rsid w:val="00F22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0C4DC"/>
  <w15:docId w15:val="{85C0B5C2-5822-49CD-871A-D70F86B67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Обычный текст документа"/>
    <w:qFormat/>
    <w:rsid w:val="00084F65"/>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Части документа"/>
    <w:basedOn w:val="a"/>
    <w:next w:val="a"/>
    <w:link w:val="10"/>
    <w:qFormat/>
    <w:rsid w:val="00084F65"/>
    <w:pPr>
      <w:jc w:val="center"/>
      <w:outlineLvl w:val="0"/>
    </w:pPr>
    <w:rPr>
      <w:rFonts w:cs="Arial"/>
      <w:b/>
      <w:bCs/>
      <w:kern w:val="32"/>
      <w:sz w:val="32"/>
      <w:szCs w:val="32"/>
    </w:rPr>
  </w:style>
  <w:style w:type="paragraph" w:styleId="2">
    <w:name w:val="heading 2"/>
    <w:aliases w:val="!Разделы документа"/>
    <w:basedOn w:val="a"/>
    <w:link w:val="20"/>
    <w:semiHidden/>
    <w:unhideWhenUsed/>
    <w:qFormat/>
    <w:rsid w:val="00084F65"/>
    <w:pPr>
      <w:jc w:val="center"/>
      <w:outlineLvl w:val="1"/>
    </w:pPr>
    <w:rPr>
      <w:rFonts w:cs="Arial"/>
      <w:b/>
      <w:bCs/>
      <w:iCs/>
      <w:sz w:val="30"/>
      <w:szCs w:val="28"/>
    </w:rPr>
  </w:style>
  <w:style w:type="paragraph" w:styleId="3">
    <w:name w:val="heading 3"/>
    <w:aliases w:val="!Главы документа"/>
    <w:basedOn w:val="a"/>
    <w:link w:val="30"/>
    <w:semiHidden/>
    <w:unhideWhenUsed/>
    <w:qFormat/>
    <w:rsid w:val="00084F65"/>
    <w:pPr>
      <w:outlineLvl w:val="2"/>
    </w:pPr>
    <w:rPr>
      <w:rFonts w:cs="Arial"/>
      <w:b/>
      <w:bCs/>
      <w:sz w:val="28"/>
      <w:szCs w:val="26"/>
    </w:rPr>
  </w:style>
  <w:style w:type="paragraph" w:styleId="4">
    <w:name w:val="heading 4"/>
    <w:aliases w:val="!Параграфы/Статьи документа"/>
    <w:basedOn w:val="a"/>
    <w:link w:val="40"/>
    <w:semiHidden/>
    <w:unhideWhenUsed/>
    <w:qFormat/>
    <w:rsid w:val="00084F6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084F65"/>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semiHidden/>
    <w:rsid w:val="00084F65"/>
    <w:rPr>
      <w:rFonts w:ascii="Arial" w:eastAsia="Times New Roman" w:hAnsi="Arial" w:cs="Arial"/>
      <w:b/>
      <w:bCs/>
      <w:iCs/>
      <w:sz w:val="30"/>
      <w:szCs w:val="28"/>
      <w:lang w:eastAsia="ru-RU"/>
    </w:rPr>
  </w:style>
  <w:style w:type="character" w:customStyle="1" w:styleId="40">
    <w:name w:val="Заголовок 4 Знак"/>
    <w:aliases w:val="!Параграфы/Статьи документа Знак"/>
    <w:basedOn w:val="a0"/>
    <w:link w:val="4"/>
    <w:semiHidden/>
    <w:rsid w:val="00084F65"/>
    <w:rPr>
      <w:rFonts w:ascii="Arial" w:eastAsia="Times New Roman" w:hAnsi="Arial" w:cs="Times New Roman"/>
      <w:b/>
      <w:bCs/>
      <w:sz w:val="26"/>
      <w:szCs w:val="28"/>
      <w:lang w:eastAsia="ru-RU"/>
    </w:rPr>
  </w:style>
  <w:style w:type="character" w:customStyle="1" w:styleId="30">
    <w:name w:val="Заголовок 3 Знак"/>
    <w:aliases w:val="!Главы документа Знак"/>
    <w:basedOn w:val="a0"/>
    <w:link w:val="3"/>
    <w:semiHidden/>
    <w:rsid w:val="00084F65"/>
    <w:rPr>
      <w:rFonts w:ascii="Arial" w:eastAsia="Times New Roman" w:hAnsi="Arial" w:cs="Arial"/>
      <w:b/>
      <w:bCs/>
      <w:sz w:val="28"/>
      <w:szCs w:val="26"/>
      <w:lang w:eastAsia="ru-RU"/>
    </w:rPr>
  </w:style>
  <w:style w:type="character" w:styleId="a3">
    <w:name w:val="Hyperlink"/>
    <w:basedOn w:val="a0"/>
    <w:semiHidden/>
    <w:unhideWhenUsed/>
    <w:rsid w:val="00084F65"/>
    <w:rPr>
      <w:strike w:val="0"/>
      <w:dstrike w:val="0"/>
      <w:color w:val="0000FF"/>
      <w:u w:val="none"/>
      <w:effect w:val="none"/>
    </w:rPr>
  </w:style>
  <w:style w:type="character" w:customStyle="1" w:styleId="11">
    <w:name w:val="Заголовок 1 Знак1"/>
    <w:aliases w:val="!Части документа Знак1"/>
    <w:basedOn w:val="a0"/>
    <w:rsid w:val="00084F65"/>
    <w:rPr>
      <w:rFonts w:asciiTheme="majorHAnsi" w:eastAsiaTheme="majorEastAsia" w:hAnsiTheme="majorHAnsi" w:cstheme="majorBidi"/>
      <w:b/>
      <w:bCs/>
      <w:color w:val="365F91" w:themeColor="accent1" w:themeShade="BF"/>
      <w:sz w:val="28"/>
      <w:szCs w:val="28"/>
    </w:rPr>
  </w:style>
  <w:style w:type="character" w:customStyle="1" w:styleId="a4">
    <w:name w:val="Обычный (Интернет) Знак"/>
    <w:aliases w:val="Обычный (Web) Знак,Обычный (веб)3 Знак"/>
    <w:link w:val="a5"/>
    <w:uiPriority w:val="99"/>
    <w:semiHidden/>
    <w:locked/>
    <w:rsid w:val="00084F65"/>
    <w:rPr>
      <w:sz w:val="24"/>
      <w:szCs w:val="24"/>
    </w:rPr>
  </w:style>
  <w:style w:type="paragraph" w:styleId="a5">
    <w:name w:val="Normal (Web)"/>
    <w:aliases w:val="Обычный (Web),Обычный (веб)3"/>
    <w:basedOn w:val="a"/>
    <w:link w:val="a4"/>
    <w:uiPriority w:val="99"/>
    <w:semiHidden/>
    <w:unhideWhenUsed/>
    <w:qFormat/>
    <w:rsid w:val="00084F65"/>
    <w:pPr>
      <w:ind w:left="708"/>
    </w:pPr>
    <w:rPr>
      <w:rFonts w:asciiTheme="minorHAnsi" w:eastAsiaTheme="minorHAnsi" w:hAnsiTheme="minorHAnsi" w:cstheme="minorBidi"/>
      <w:lang w:eastAsia="en-US"/>
    </w:rPr>
  </w:style>
  <w:style w:type="character" w:customStyle="1" w:styleId="a6">
    <w:name w:val="Текст примечания Знак"/>
    <w:aliases w:val="!Равноширинный текст документа Знак"/>
    <w:basedOn w:val="a0"/>
    <w:link w:val="a7"/>
    <w:semiHidden/>
    <w:locked/>
    <w:rsid w:val="00084F65"/>
    <w:rPr>
      <w:rFonts w:ascii="Courier" w:hAnsi="Courier"/>
      <w:szCs w:val="20"/>
    </w:rPr>
  </w:style>
  <w:style w:type="paragraph" w:styleId="a7">
    <w:name w:val="annotation text"/>
    <w:aliases w:val="!Равноширинный текст документа"/>
    <w:basedOn w:val="a"/>
    <w:link w:val="a6"/>
    <w:semiHidden/>
    <w:unhideWhenUsed/>
    <w:qFormat/>
    <w:rsid w:val="00084F65"/>
    <w:rPr>
      <w:rFonts w:ascii="Courier" w:eastAsiaTheme="minorHAnsi" w:hAnsi="Courier" w:cstheme="minorBidi"/>
      <w:sz w:val="22"/>
      <w:szCs w:val="20"/>
      <w:lang w:eastAsia="en-US"/>
    </w:rPr>
  </w:style>
  <w:style w:type="character" w:customStyle="1" w:styleId="12">
    <w:name w:val="Текст примечания Знак1"/>
    <w:aliases w:val="!Равноширинный текст документа Знак1"/>
    <w:basedOn w:val="a0"/>
    <w:semiHidden/>
    <w:rsid w:val="00084F65"/>
    <w:rPr>
      <w:rFonts w:ascii="Arial" w:eastAsia="Times New Roman" w:hAnsi="Arial" w:cs="Times New Roman"/>
      <w:sz w:val="20"/>
      <w:szCs w:val="20"/>
      <w:lang w:eastAsia="ru-RU"/>
    </w:rPr>
  </w:style>
  <w:style w:type="character" w:customStyle="1" w:styleId="a8">
    <w:name w:val="Верхний колонтитул Знак"/>
    <w:basedOn w:val="a0"/>
    <w:link w:val="a9"/>
    <w:uiPriority w:val="99"/>
    <w:semiHidden/>
    <w:locked/>
    <w:rsid w:val="00084F65"/>
    <w:rPr>
      <w:rFonts w:ascii="Arial" w:hAnsi="Arial" w:cs="Arial"/>
      <w:sz w:val="24"/>
      <w:szCs w:val="24"/>
    </w:rPr>
  </w:style>
  <w:style w:type="paragraph" w:styleId="a9">
    <w:name w:val="header"/>
    <w:basedOn w:val="a"/>
    <w:link w:val="a8"/>
    <w:uiPriority w:val="99"/>
    <w:semiHidden/>
    <w:unhideWhenUsed/>
    <w:rsid w:val="00084F65"/>
    <w:pPr>
      <w:tabs>
        <w:tab w:val="center" w:pos="4677"/>
        <w:tab w:val="right" w:pos="9355"/>
      </w:tabs>
    </w:pPr>
    <w:rPr>
      <w:rFonts w:eastAsiaTheme="minorHAnsi" w:cs="Arial"/>
      <w:lang w:eastAsia="en-US"/>
    </w:rPr>
  </w:style>
  <w:style w:type="character" w:customStyle="1" w:styleId="aa">
    <w:name w:val="Нижний колонтитул Знак"/>
    <w:basedOn w:val="a0"/>
    <w:link w:val="ab"/>
    <w:uiPriority w:val="99"/>
    <w:semiHidden/>
    <w:locked/>
    <w:rsid w:val="00084F65"/>
    <w:rPr>
      <w:rFonts w:ascii="Arial" w:hAnsi="Arial" w:cs="Arial"/>
      <w:sz w:val="24"/>
      <w:szCs w:val="24"/>
    </w:rPr>
  </w:style>
  <w:style w:type="paragraph" w:styleId="ab">
    <w:name w:val="footer"/>
    <w:basedOn w:val="a"/>
    <w:link w:val="aa"/>
    <w:uiPriority w:val="99"/>
    <w:semiHidden/>
    <w:unhideWhenUsed/>
    <w:rsid w:val="00084F65"/>
    <w:pPr>
      <w:tabs>
        <w:tab w:val="center" w:pos="4677"/>
        <w:tab w:val="right" w:pos="9355"/>
      </w:tabs>
    </w:pPr>
    <w:rPr>
      <w:rFonts w:eastAsiaTheme="minorHAnsi" w:cs="Arial"/>
      <w:lang w:eastAsia="en-US"/>
    </w:rPr>
  </w:style>
  <w:style w:type="character" w:customStyle="1" w:styleId="ac">
    <w:name w:val="Основной текст Знак"/>
    <w:basedOn w:val="a0"/>
    <w:link w:val="ad"/>
    <w:uiPriority w:val="99"/>
    <w:semiHidden/>
    <w:locked/>
    <w:rsid w:val="00084F65"/>
    <w:rPr>
      <w:rFonts w:ascii="Arial" w:hAnsi="Arial" w:cs="Arial"/>
      <w:sz w:val="24"/>
      <w:szCs w:val="24"/>
    </w:rPr>
  </w:style>
  <w:style w:type="paragraph" w:styleId="ad">
    <w:name w:val="Body Text"/>
    <w:basedOn w:val="a"/>
    <w:link w:val="ac"/>
    <w:uiPriority w:val="99"/>
    <w:semiHidden/>
    <w:unhideWhenUsed/>
    <w:rsid w:val="00084F65"/>
    <w:pPr>
      <w:spacing w:after="120"/>
    </w:pPr>
    <w:rPr>
      <w:rFonts w:eastAsiaTheme="minorHAnsi" w:cs="Arial"/>
      <w:lang w:eastAsia="en-US"/>
    </w:rPr>
  </w:style>
  <w:style w:type="character" w:customStyle="1" w:styleId="13">
    <w:name w:val="Основной текст Знак1"/>
    <w:basedOn w:val="a0"/>
    <w:uiPriority w:val="99"/>
    <w:semiHidden/>
    <w:rsid w:val="00084F65"/>
    <w:rPr>
      <w:rFonts w:ascii="Arial" w:eastAsia="Times New Roman" w:hAnsi="Arial" w:cs="Times New Roman"/>
      <w:sz w:val="24"/>
      <w:szCs w:val="24"/>
      <w:lang w:eastAsia="ru-RU"/>
    </w:rPr>
  </w:style>
  <w:style w:type="character" w:customStyle="1" w:styleId="ae">
    <w:name w:val="Красная строка Знак"/>
    <w:basedOn w:val="ac"/>
    <w:link w:val="af"/>
    <w:uiPriority w:val="99"/>
    <w:semiHidden/>
    <w:locked/>
    <w:rsid w:val="00084F65"/>
    <w:rPr>
      <w:rFonts w:ascii="Arial" w:hAnsi="Arial" w:cs="Arial"/>
      <w:sz w:val="24"/>
      <w:szCs w:val="24"/>
    </w:rPr>
  </w:style>
  <w:style w:type="paragraph" w:styleId="af">
    <w:name w:val="Body Text First Indent"/>
    <w:basedOn w:val="ad"/>
    <w:link w:val="ae"/>
    <w:uiPriority w:val="99"/>
    <w:semiHidden/>
    <w:unhideWhenUsed/>
    <w:rsid w:val="00084F65"/>
    <w:pPr>
      <w:spacing w:after="0"/>
      <w:ind w:firstLine="360"/>
    </w:pPr>
  </w:style>
  <w:style w:type="paragraph" w:customStyle="1" w:styleId="Style2">
    <w:name w:val="Style2"/>
    <w:basedOn w:val="a"/>
    <w:uiPriority w:val="99"/>
    <w:qFormat/>
    <w:rsid w:val="00084F65"/>
    <w:pPr>
      <w:spacing w:line="336" w:lineRule="exact"/>
      <w:ind w:firstLine="542"/>
    </w:pPr>
  </w:style>
  <w:style w:type="paragraph" w:customStyle="1" w:styleId="Style3">
    <w:name w:val="Style3"/>
    <w:basedOn w:val="a"/>
    <w:uiPriority w:val="99"/>
    <w:qFormat/>
    <w:rsid w:val="00084F65"/>
    <w:pPr>
      <w:jc w:val="center"/>
    </w:pPr>
  </w:style>
  <w:style w:type="paragraph" w:customStyle="1" w:styleId="Style4">
    <w:name w:val="Style4"/>
    <w:basedOn w:val="a"/>
    <w:uiPriority w:val="99"/>
    <w:qFormat/>
    <w:rsid w:val="00084F65"/>
  </w:style>
  <w:style w:type="paragraph" w:customStyle="1" w:styleId="Style7">
    <w:name w:val="Style7"/>
    <w:basedOn w:val="a"/>
    <w:uiPriority w:val="99"/>
    <w:qFormat/>
    <w:rsid w:val="00084F65"/>
    <w:pPr>
      <w:spacing w:line="331" w:lineRule="exact"/>
      <w:ind w:firstLine="528"/>
    </w:pPr>
  </w:style>
  <w:style w:type="paragraph" w:customStyle="1" w:styleId="Style12">
    <w:name w:val="Style12"/>
    <w:basedOn w:val="a"/>
    <w:uiPriority w:val="99"/>
    <w:qFormat/>
    <w:rsid w:val="00084F65"/>
    <w:pPr>
      <w:spacing w:line="331" w:lineRule="exact"/>
      <w:ind w:firstLine="562"/>
    </w:pPr>
  </w:style>
  <w:style w:type="paragraph" w:customStyle="1" w:styleId="Style20">
    <w:name w:val="Style20"/>
    <w:basedOn w:val="a"/>
    <w:uiPriority w:val="99"/>
    <w:qFormat/>
    <w:rsid w:val="00084F65"/>
    <w:pPr>
      <w:spacing w:line="331" w:lineRule="exact"/>
    </w:pPr>
  </w:style>
  <w:style w:type="character" w:customStyle="1" w:styleId="ConsNormal">
    <w:name w:val="ConsNormal Знак Знак"/>
    <w:link w:val="ConsNormal0"/>
    <w:uiPriority w:val="99"/>
    <w:locked/>
    <w:rsid w:val="00084F65"/>
    <w:rPr>
      <w:rFonts w:ascii="Arial" w:hAnsi="Arial" w:cs="Arial"/>
    </w:rPr>
  </w:style>
  <w:style w:type="paragraph" w:customStyle="1" w:styleId="ConsNormal0">
    <w:name w:val="ConsNormal Знак"/>
    <w:link w:val="ConsNormal"/>
    <w:uiPriority w:val="99"/>
    <w:qFormat/>
    <w:rsid w:val="00084F65"/>
    <w:pPr>
      <w:widowControl w:val="0"/>
      <w:autoSpaceDE w:val="0"/>
      <w:autoSpaceDN w:val="0"/>
      <w:adjustRightInd w:val="0"/>
      <w:spacing w:after="0" w:line="240" w:lineRule="auto"/>
      <w:ind w:right="19772" w:firstLine="720"/>
    </w:pPr>
    <w:rPr>
      <w:rFonts w:ascii="Arial" w:hAnsi="Arial" w:cs="Arial"/>
    </w:rPr>
  </w:style>
  <w:style w:type="paragraph" w:customStyle="1" w:styleId="ConsPlusNormal">
    <w:name w:val="ConsPlusNormal"/>
    <w:uiPriority w:val="99"/>
    <w:qFormat/>
    <w:rsid w:val="00084F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1">
    <w:name w:val="Style1"/>
    <w:basedOn w:val="a"/>
    <w:uiPriority w:val="99"/>
    <w:qFormat/>
    <w:rsid w:val="00084F65"/>
  </w:style>
  <w:style w:type="paragraph" w:customStyle="1" w:styleId="Style5">
    <w:name w:val="Style5"/>
    <w:basedOn w:val="a"/>
    <w:uiPriority w:val="99"/>
    <w:qFormat/>
    <w:rsid w:val="00084F65"/>
  </w:style>
  <w:style w:type="paragraph" w:customStyle="1" w:styleId="Style6">
    <w:name w:val="Style6"/>
    <w:basedOn w:val="a"/>
    <w:uiPriority w:val="99"/>
    <w:qFormat/>
    <w:rsid w:val="00084F65"/>
    <w:pPr>
      <w:spacing w:line="336" w:lineRule="exact"/>
    </w:pPr>
  </w:style>
  <w:style w:type="paragraph" w:customStyle="1" w:styleId="Style8">
    <w:name w:val="Style8"/>
    <w:basedOn w:val="a"/>
    <w:uiPriority w:val="99"/>
    <w:qFormat/>
    <w:rsid w:val="00084F65"/>
  </w:style>
  <w:style w:type="paragraph" w:customStyle="1" w:styleId="Style9">
    <w:name w:val="Style9"/>
    <w:basedOn w:val="a"/>
    <w:uiPriority w:val="99"/>
    <w:qFormat/>
    <w:rsid w:val="00084F65"/>
    <w:pPr>
      <w:spacing w:line="341" w:lineRule="exact"/>
    </w:pPr>
  </w:style>
  <w:style w:type="paragraph" w:customStyle="1" w:styleId="Style10">
    <w:name w:val="Style10"/>
    <w:basedOn w:val="a"/>
    <w:uiPriority w:val="99"/>
    <w:qFormat/>
    <w:rsid w:val="00084F65"/>
  </w:style>
  <w:style w:type="paragraph" w:customStyle="1" w:styleId="Style11">
    <w:name w:val="Style11"/>
    <w:basedOn w:val="a"/>
    <w:uiPriority w:val="99"/>
    <w:qFormat/>
    <w:rsid w:val="00084F65"/>
  </w:style>
  <w:style w:type="paragraph" w:customStyle="1" w:styleId="Style13">
    <w:name w:val="Style13"/>
    <w:basedOn w:val="a"/>
    <w:uiPriority w:val="99"/>
    <w:qFormat/>
    <w:rsid w:val="00084F65"/>
  </w:style>
  <w:style w:type="paragraph" w:customStyle="1" w:styleId="Style14">
    <w:name w:val="Style14"/>
    <w:basedOn w:val="a"/>
    <w:uiPriority w:val="99"/>
    <w:qFormat/>
    <w:rsid w:val="00084F65"/>
  </w:style>
  <w:style w:type="paragraph" w:customStyle="1" w:styleId="Style15">
    <w:name w:val="Style15"/>
    <w:basedOn w:val="a"/>
    <w:uiPriority w:val="99"/>
    <w:qFormat/>
    <w:rsid w:val="00084F65"/>
  </w:style>
  <w:style w:type="paragraph" w:customStyle="1" w:styleId="Style16">
    <w:name w:val="Style16"/>
    <w:basedOn w:val="a"/>
    <w:uiPriority w:val="99"/>
    <w:qFormat/>
    <w:rsid w:val="00084F65"/>
  </w:style>
  <w:style w:type="paragraph" w:customStyle="1" w:styleId="Style17">
    <w:name w:val="Style17"/>
    <w:basedOn w:val="a"/>
    <w:uiPriority w:val="99"/>
    <w:qFormat/>
    <w:rsid w:val="00084F65"/>
    <w:pPr>
      <w:spacing w:line="341" w:lineRule="exact"/>
      <w:ind w:firstLine="216"/>
    </w:pPr>
  </w:style>
  <w:style w:type="paragraph" w:customStyle="1" w:styleId="Style18">
    <w:name w:val="Style18"/>
    <w:basedOn w:val="a"/>
    <w:uiPriority w:val="99"/>
    <w:qFormat/>
    <w:rsid w:val="00084F65"/>
  </w:style>
  <w:style w:type="paragraph" w:customStyle="1" w:styleId="Style19">
    <w:name w:val="Style19"/>
    <w:basedOn w:val="a"/>
    <w:uiPriority w:val="99"/>
    <w:qFormat/>
    <w:rsid w:val="00084F65"/>
  </w:style>
  <w:style w:type="paragraph" w:customStyle="1" w:styleId="Style21">
    <w:name w:val="Style21"/>
    <w:basedOn w:val="a"/>
    <w:uiPriority w:val="99"/>
    <w:qFormat/>
    <w:rsid w:val="00084F65"/>
    <w:pPr>
      <w:spacing w:line="336" w:lineRule="exact"/>
      <w:ind w:firstLine="144"/>
    </w:pPr>
  </w:style>
  <w:style w:type="paragraph" w:customStyle="1" w:styleId="Style22">
    <w:name w:val="Style22"/>
    <w:basedOn w:val="a"/>
    <w:uiPriority w:val="99"/>
    <w:qFormat/>
    <w:rsid w:val="00084F65"/>
    <w:pPr>
      <w:spacing w:line="336" w:lineRule="exact"/>
      <w:ind w:firstLine="533"/>
    </w:pPr>
  </w:style>
  <w:style w:type="paragraph" w:customStyle="1" w:styleId="ConsNormal1">
    <w:name w:val="ConsNormal"/>
    <w:uiPriority w:val="99"/>
    <w:qFormat/>
    <w:rsid w:val="00084F6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nformat">
    <w:name w:val="ConsPlusNonformat"/>
    <w:uiPriority w:val="99"/>
    <w:qFormat/>
    <w:rsid w:val="00084F6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itle">
    <w:name w:val="Title!Название НПА"/>
    <w:basedOn w:val="a"/>
    <w:uiPriority w:val="99"/>
    <w:qFormat/>
    <w:rsid w:val="00084F65"/>
    <w:pPr>
      <w:spacing w:before="240" w:after="60"/>
      <w:jc w:val="center"/>
      <w:outlineLvl w:val="0"/>
    </w:pPr>
    <w:rPr>
      <w:rFonts w:cs="Arial"/>
      <w:b/>
      <w:bCs/>
      <w:kern w:val="28"/>
      <w:sz w:val="32"/>
      <w:szCs w:val="32"/>
    </w:rPr>
  </w:style>
  <w:style w:type="paragraph" w:customStyle="1" w:styleId="Application">
    <w:name w:val="Application!Приложение"/>
    <w:uiPriority w:val="99"/>
    <w:qFormat/>
    <w:rsid w:val="00084F65"/>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084F65"/>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084F65"/>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uiPriority w:val="99"/>
    <w:qFormat/>
    <w:rsid w:val="00084F65"/>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uiPriority w:val="99"/>
    <w:qFormat/>
    <w:rsid w:val="00084F65"/>
    <w:rPr>
      <w:sz w:val="28"/>
    </w:rPr>
  </w:style>
  <w:style w:type="paragraph" w:customStyle="1" w:styleId="s1">
    <w:name w:val="s_1"/>
    <w:basedOn w:val="a"/>
    <w:uiPriority w:val="99"/>
    <w:qFormat/>
    <w:rsid w:val="00084F65"/>
    <w:pPr>
      <w:spacing w:before="100" w:beforeAutospacing="1" w:after="100" w:afterAutospacing="1"/>
      <w:ind w:firstLine="0"/>
      <w:jc w:val="left"/>
    </w:pPr>
    <w:rPr>
      <w:rFonts w:ascii="Times New Roman" w:hAnsi="Times New Roman"/>
    </w:rPr>
  </w:style>
  <w:style w:type="character" w:customStyle="1" w:styleId="FontStyle24">
    <w:name w:val="Font Style24"/>
    <w:rsid w:val="00084F65"/>
    <w:rPr>
      <w:rFonts w:ascii="Times New Roman" w:hAnsi="Times New Roman" w:cs="Times New Roman" w:hint="default"/>
      <w:sz w:val="26"/>
    </w:rPr>
  </w:style>
  <w:style w:type="character" w:customStyle="1" w:styleId="FontStyle25">
    <w:name w:val="Font Style25"/>
    <w:uiPriority w:val="99"/>
    <w:rsid w:val="00084F65"/>
    <w:rPr>
      <w:rFonts w:ascii="Times New Roman" w:hAnsi="Times New Roman" w:cs="Times New Roman" w:hint="default"/>
      <w:b/>
      <w:bCs w:val="0"/>
      <w:sz w:val="26"/>
    </w:rPr>
  </w:style>
  <w:style w:type="character" w:customStyle="1" w:styleId="FontStyle42">
    <w:name w:val="Font Style42"/>
    <w:uiPriority w:val="99"/>
    <w:rsid w:val="00084F65"/>
    <w:rPr>
      <w:rFonts w:ascii="Times New Roman" w:hAnsi="Times New Roman" w:cs="Times New Roman" w:hint="default"/>
      <w:sz w:val="26"/>
    </w:rPr>
  </w:style>
  <w:style w:type="character" w:customStyle="1" w:styleId="FontStyle26">
    <w:name w:val="Font Style26"/>
    <w:uiPriority w:val="99"/>
    <w:rsid w:val="00084F65"/>
    <w:rPr>
      <w:rFonts w:ascii="Microsoft Sans Serif" w:hAnsi="Microsoft Sans Serif" w:cs="Microsoft Sans Serif" w:hint="default"/>
      <w:i/>
      <w:iCs w:val="0"/>
      <w:spacing w:val="20"/>
      <w:sz w:val="30"/>
    </w:rPr>
  </w:style>
  <w:style w:type="character" w:customStyle="1" w:styleId="FontStyle27">
    <w:name w:val="Font Style27"/>
    <w:uiPriority w:val="99"/>
    <w:rsid w:val="00084F65"/>
    <w:rPr>
      <w:rFonts w:ascii="Times New Roman" w:hAnsi="Times New Roman" w:cs="Times New Roman" w:hint="default"/>
      <w:i/>
      <w:iCs w:val="0"/>
      <w:spacing w:val="30"/>
      <w:sz w:val="20"/>
    </w:rPr>
  </w:style>
  <w:style w:type="character" w:customStyle="1" w:styleId="FontStyle28">
    <w:name w:val="Font Style28"/>
    <w:uiPriority w:val="99"/>
    <w:rsid w:val="00084F65"/>
    <w:rPr>
      <w:rFonts w:ascii="Times New Roman" w:hAnsi="Times New Roman" w:cs="Times New Roman" w:hint="default"/>
      <w:spacing w:val="20"/>
      <w:sz w:val="20"/>
    </w:rPr>
  </w:style>
  <w:style w:type="character" w:customStyle="1" w:styleId="FontStyle29">
    <w:name w:val="Font Style29"/>
    <w:uiPriority w:val="99"/>
    <w:rsid w:val="00084F65"/>
    <w:rPr>
      <w:rFonts w:ascii="Times New Roman" w:hAnsi="Times New Roman" w:cs="Times New Roman" w:hint="default"/>
      <w:b/>
      <w:bCs w:val="0"/>
      <w:i/>
      <w:iCs w:val="0"/>
      <w:spacing w:val="20"/>
      <w:sz w:val="18"/>
    </w:rPr>
  </w:style>
  <w:style w:type="character" w:customStyle="1" w:styleId="FontStyle30">
    <w:name w:val="Font Style30"/>
    <w:uiPriority w:val="99"/>
    <w:rsid w:val="00084F65"/>
    <w:rPr>
      <w:rFonts w:ascii="Century Gothic" w:hAnsi="Century Gothic" w:hint="default"/>
      <w:sz w:val="14"/>
    </w:rPr>
  </w:style>
  <w:style w:type="character" w:customStyle="1" w:styleId="FontStyle31">
    <w:name w:val="Font Style31"/>
    <w:uiPriority w:val="99"/>
    <w:rsid w:val="00084F65"/>
    <w:rPr>
      <w:rFonts w:ascii="Times New Roman" w:hAnsi="Times New Roman" w:cs="Times New Roman" w:hint="default"/>
      <w:sz w:val="22"/>
    </w:rPr>
  </w:style>
  <w:style w:type="character" w:customStyle="1" w:styleId="FontStyle32">
    <w:name w:val="Font Style32"/>
    <w:uiPriority w:val="99"/>
    <w:rsid w:val="00084F65"/>
    <w:rPr>
      <w:rFonts w:ascii="Times New Roman" w:hAnsi="Times New Roman" w:cs="Times New Roman" w:hint="default"/>
      <w:b/>
      <w:bCs w:val="0"/>
      <w:i/>
      <w:iCs w:val="0"/>
      <w:smallCaps/>
      <w:sz w:val="16"/>
    </w:rPr>
  </w:style>
  <w:style w:type="character" w:customStyle="1" w:styleId="FontStyle33">
    <w:name w:val="Font Style33"/>
    <w:uiPriority w:val="99"/>
    <w:rsid w:val="00084F65"/>
    <w:rPr>
      <w:rFonts w:ascii="Times New Roman" w:hAnsi="Times New Roman" w:cs="Times New Roman" w:hint="default"/>
      <w:b/>
      <w:bCs w:val="0"/>
      <w:i/>
      <w:iCs w:val="0"/>
      <w:smallCaps/>
      <w:sz w:val="18"/>
    </w:rPr>
  </w:style>
  <w:style w:type="character" w:customStyle="1" w:styleId="FontStyle34">
    <w:name w:val="Font Style34"/>
    <w:uiPriority w:val="99"/>
    <w:rsid w:val="00084F65"/>
    <w:rPr>
      <w:rFonts w:ascii="Times New Roman" w:hAnsi="Times New Roman" w:cs="Times New Roman" w:hint="default"/>
      <w:i/>
      <w:iCs w:val="0"/>
      <w:sz w:val="24"/>
    </w:rPr>
  </w:style>
  <w:style w:type="character" w:customStyle="1" w:styleId="FontStyle35">
    <w:name w:val="Font Style35"/>
    <w:uiPriority w:val="99"/>
    <w:rsid w:val="00084F65"/>
    <w:rPr>
      <w:rFonts w:ascii="Times New Roman" w:hAnsi="Times New Roman" w:cs="Times New Roman" w:hint="default"/>
      <w:i/>
      <w:iCs w:val="0"/>
      <w:spacing w:val="-40"/>
      <w:sz w:val="40"/>
    </w:rPr>
  </w:style>
  <w:style w:type="character" w:customStyle="1" w:styleId="FontStyle36">
    <w:name w:val="Font Style36"/>
    <w:uiPriority w:val="99"/>
    <w:rsid w:val="00084F65"/>
    <w:rPr>
      <w:rFonts w:ascii="Lucida Sans Unicode" w:hAnsi="Lucida Sans Unicode" w:cs="Lucida Sans Unicode" w:hint="default"/>
      <w:i/>
      <w:iCs w:val="0"/>
      <w:spacing w:val="60"/>
      <w:sz w:val="34"/>
    </w:rPr>
  </w:style>
  <w:style w:type="character" w:customStyle="1" w:styleId="FontStyle37">
    <w:name w:val="Font Style37"/>
    <w:uiPriority w:val="99"/>
    <w:rsid w:val="00084F65"/>
    <w:rPr>
      <w:rFonts w:ascii="Times New Roman" w:hAnsi="Times New Roman" w:cs="Times New Roman" w:hint="default"/>
      <w:i/>
      <w:iCs w:val="0"/>
      <w:sz w:val="54"/>
    </w:rPr>
  </w:style>
  <w:style w:type="character" w:customStyle="1" w:styleId="FontStyle38">
    <w:name w:val="Font Style38"/>
    <w:uiPriority w:val="99"/>
    <w:rsid w:val="00084F65"/>
    <w:rPr>
      <w:rFonts w:ascii="Times New Roman" w:hAnsi="Times New Roman" w:cs="Times New Roman" w:hint="default"/>
      <w:i/>
      <w:iCs w:val="0"/>
      <w:spacing w:val="30"/>
      <w:sz w:val="44"/>
    </w:rPr>
  </w:style>
  <w:style w:type="character" w:customStyle="1" w:styleId="FontStyle39">
    <w:name w:val="Font Style39"/>
    <w:uiPriority w:val="99"/>
    <w:rsid w:val="00084F65"/>
    <w:rPr>
      <w:rFonts w:ascii="Times New Roman" w:hAnsi="Times New Roman" w:cs="Times New Roman" w:hint="default"/>
      <w:sz w:val="22"/>
    </w:rPr>
  </w:style>
  <w:style w:type="character" w:customStyle="1" w:styleId="FontStyle40">
    <w:name w:val="Font Style40"/>
    <w:uiPriority w:val="99"/>
    <w:rsid w:val="00084F65"/>
    <w:rPr>
      <w:rFonts w:ascii="Century Gothic" w:hAnsi="Century Gothic" w:hint="default"/>
      <w:sz w:val="18"/>
    </w:rPr>
  </w:style>
  <w:style w:type="character" w:customStyle="1" w:styleId="FontStyle41">
    <w:name w:val="Font Style41"/>
    <w:uiPriority w:val="99"/>
    <w:rsid w:val="00084F65"/>
    <w:rPr>
      <w:rFonts w:ascii="Times New Roman" w:hAnsi="Times New Roman" w:cs="Times New Roman" w:hint="default"/>
      <w:sz w:val="22"/>
    </w:rPr>
  </w:style>
  <w:style w:type="character" w:customStyle="1" w:styleId="FontStyle43">
    <w:name w:val="Font Style43"/>
    <w:uiPriority w:val="99"/>
    <w:rsid w:val="00084F65"/>
    <w:rPr>
      <w:rFonts w:ascii="Century Gothic" w:hAnsi="Century Gothic" w:hint="default"/>
      <w:spacing w:val="20"/>
      <w:sz w:val="18"/>
    </w:rPr>
  </w:style>
  <w:style w:type="character" w:customStyle="1" w:styleId="FontStyle44">
    <w:name w:val="Font Style44"/>
    <w:uiPriority w:val="99"/>
    <w:rsid w:val="00084F65"/>
    <w:rPr>
      <w:rFonts w:ascii="Times New Roman" w:hAnsi="Times New Roman" w:cs="Times New Roman" w:hint="default"/>
      <w:spacing w:val="10"/>
      <w:sz w:val="20"/>
    </w:rPr>
  </w:style>
  <w:style w:type="character" w:customStyle="1" w:styleId="FontStyle45">
    <w:name w:val="Font Style45"/>
    <w:uiPriority w:val="99"/>
    <w:rsid w:val="00084F65"/>
    <w:rPr>
      <w:rFonts w:ascii="Century Gothic" w:hAnsi="Century Gothic" w:hint="default"/>
      <w:spacing w:val="-20"/>
      <w:sz w:val="20"/>
    </w:rPr>
  </w:style>
  <w:style w:type="character" w:customStyle="1" w:styleId="FontStyle46">
    <w:name w:val="Font Style46"/>
    <w:uiPriority w:val="99"/>
    <w:rsid w:val="00084F65"/>
    <w:rPr>
      <w:rFonts w:ascii="Times New Roman" w:hAnsi="Times New Roman" w:cs="Times New Roman" w:hint="default"/>
      <w:spacing w:val="10"/>
      <w:sz w:val="20"/>
    </w:rPr>
  </w:style>
  <w:style w:type="character" w:customStyle="1" w:styleId="FontStyle47">
    <w:name w:val="Font Style47"/>
    <w:uiPriority w:val="99"/>
    <w:rsid w:val="00084F65"/>
    <w:rPr>
      <w:rFonts w:ascii="Times New Roman" w:hAnsi="Times New Roman" w:cs="Times New Roman" w:hint="default"/>
      <w:sz w:val="22"/>
    </w:rPr>
  </w:style>
  <w:style w:type="character" w:customStyle="1" w:styleId="14">
    <w:name w:val="Красная строка Знак1"/>
    <w:basedOn w:val="13"/>
    <w:uiPriority w:val="99"/>
    <w:semiHidden/>
    <w:rsid w:val="00084F65"/>
    <w:rPr>
      <w:rFonts w:ascii="Arial" w:eastAsia="Times New Roman" w:hAnsi="Arial" w:cs="Times New Roman"/>
      <w:sz w:val="24"/>
      <w:szCs w:val="24"/>
      <w:lang w:eastAsia="ru-RU"/>
    </w:rPr>
  </w:style>
  <w:style w:type="character" w:customStyle="1" w:styleId="FontStyle13">
    <w:name w:val="Font Style13"/>
    <w:uiPriority w:val="99"/>
    <w:rsid w:val="00084F65"/>
    <w:rPr>
      <w:rFonts w:ascii="Times New Roman" w:hAnsi="Times New Roman" w:cs="Times New Roman" w:hint="default"/>
      <w:sz w:val="26"/>
    </w:rPr>
  </w:style>
  <w:style w:type="character" w:customStyle="1" w:styleId="FontStyle14">
    <w:name w:val="Font Style14"/>
    <w:uiPriority w:val="99"/>
    <w:rsid w:val="00084F65"/>
    <w:rPr>
      <w:rFonts w:ascii="Times New Roman" w:hAnsi="Times New Roman" w:cs="Times New Roman" w:hint="default"/>
      <w:b/>
      <w:bCs w:val="0"/>
      <w:sz w:val="26"/>
    </w:rPr>
  </w:style>
  <w:style w:type="character" w:customStyle="1" w:styleId="15">
    <w:name w:val="Верхний колонтитул Знак1"/>
    <w:basedOn w:val="a0"/>
    <w:uiPriority w:val="99"/>
    <w:semiHidden/>
    <w:rsid w:val="00084F65"/>
    <w:rPr>
      <w:rFonts w:ascii="Arial" w:eastAsia="Times New Roman" w:hAnsi="Arial" w:cs="Times New Roman"/>
      <w:sz w:val="24"/>
      <w:szCs w:val="24"/>
      <w:lang w:eastAsia="ru-RU"/>
    </w:rPr>
  </w:style>
  <w:style w:type="character" w:customStyle="1" w:styleId="16">
    <w:name w:val="Нижний колонтитул Знак1"/>
    <w:basedOn w:val="a0"/>
    <w:uiPriority w:val="99"/>
    <w:semiHidden/>
    <w:rsid w:val="00084F65"/>
    <w:rPr>
      <w:rFonts w:ascii="Arial" w:eastAsia="Times New Roman" w:hAnsi="Arial" w:cs="Times New Roman"/>
      <w:sz w:val="24"/>
      <w:szCs w:val="24"/>
      <w:lang w:eastAsia="ru-RU"/>
    </w:rPr>
  </w:style>
  <w:style w:type="character" w:customStyle="1" w:styleId="fontstyle240">
    <w:name w:val="fontstyle24"/>
    <w:rsid w:val="00084F65"/>
  </w:style>
  <w:style w:type="paragraph" w:styleId="af0">
    <w:name w:val="List Paragraph"/>
    <w:basedOn w:val="a"/>
    <w:uiPriority w:val="34"/>
    <w:qFormat/>
    <w:rsid w:val="00C01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550522">
      <w:bodyDiv w:val="1"/>
      <w:marLeft w:val="0"/>
      <w:marRight w:val="0"/>
      <w:marTop w:val="0"/>
      <w:marBottom w:val="0"/>
      <w:divBdr>
        <w:top w:val="none" w:sz="0" w:space="0" w:color="auto"/>
        <w:left w:val="none" w:sz="0" w:space="0" w:color="auto"/>
        <w:bottom w:val="none" w:sz="0" w:space="0" w:color="auto"/>
        <w:right w:val="none" w:sz="0" w:space="0" w:color="auto"/>
      </w:divBdr>
    </w:div>
    <w:div w:id="887960476">
      <w:bodyDiv w:val="1"/>
      <w:marLeft w:val="0"/>
      <w:marRight w:val="0"/>
      <w:marTop w:val="0"/>
      <w:marBottom w:val="0"/>
      <w:divBdr>
        <w:top w:val="none" w:sz="0" w:space="0" w:color="auto"/>
        <w:left w:val="none" w:sz="0" w:space="0" w:color="auto"/>
        <w:bottom w:val="none" w:sz="0" w:space="0" w:color="auto"/>
        <w:right w:val="none" w:sz="0" w:space="0" w:color="auto"/>
      </w:divBdr>
    </w:div>
    <w:div w:id="911544222">
      <w:bodyDiv w:val="1"/>
      <w:marLeft w:val="0"/>
      <w:marRight w:val="0"/>
      <w:marTop w:val="0"/>
      <w:marBottom w:val="0"/>
      <w:divBdr>
        <w:top w:val="none" w:sz="0" w:space="0" w:color="auto"/>
        <w:left w:val="none" w:sz="0" w:space="0" w:color="auto"/>
        <w:bottom w:val="none" w:sz="0" w:space="0" w:color="auto"/>
        <w:right w:val="none" w:sz="0" w:space="0" w:color="auto"/>
      </w:divBdr>
    </w:div>
    <w:div w:id="1203589236">
      <w:bodyDiv w:val="1"/>
      <w:marLeft w:val="0"/>
      <w:marRight w:val="0"/>
      <w:marTop w:val="0"/>
      <w:marBottom w:val="0"/>
      <w:divBdr>
        <w:top w:val="none" w:sz="0" w:space="0" w:color="auto"/>
        <w:left w:val="none" w:sz="0" w:space="0" w:color="auto"/>
        <w:bottom w:val="none" w:sz="0" w:space="0" w:color="auto"/>
        <w:right w:val="none" w:sz="0" w:space="0" w:color="auto"/>
      </w:divBdr>
    </w:div>
    <w:div w:id="1320502597">
      <w:bodyDiv w:val="1"/>
      <w:marLeft w:val="0"/>
      <w:marRight w:val="0"/>
      <w:marTop w:val="0"/>
      <w:marBottom w:val="0"/>
      <w:divBdr>
        <w:top w:val="none" w:sz="0" w:space="0" w:color="auto"/>
        <w:left w:val="none" w:sz="0" w:space="0" w:color="auto"/>
        <w:bottom w:val="none" w:sz="0" w:space="0" w:color="auto"/>
        <w:right w:val="none" w:sz="0" w:space="0" w:color="auto"/>
      </w:divBdr>
    </w:div>
    <w:div w:id="1346439278">
      <w:bodyDiv w:val="1"/>
      <w:marLeft w:val="0"/>
      <w:marRight w:val="0"/>
      <w:marTop w:val="0"/>
      <w:marBottom w:val="0"/>
      <w:divBdr>
        <w:top w:val="none" w:sz="0" w:space="0" w:color="auto"/>
        <w:left w:val="none" w:sz="0" w:space="0" w:color="auto"/>
        <w:bottom w:val="none" w:sz="0" w:space="0" w:color="auto"/>
        <w:right w:val="none" w:sz="0" w:space="0" w:color="auto"/>
      </w:divBdr>
    </w:div>
    <w:div w:id="1373117926">
      <w:bodyDiv w:val="1"/>
      <w:marLeft w:val="0"/>
      <w:marRight w:val="0"/>
      <w:marTop w:val="0"/>
      <w:marBottom w:val="0"/>
      <w:divBdr>
        <w:top w:val="none" w:sz="0" w:space="0" w:color="auto"/>
        <w:left w:val="none" w:sz="0" w:space="0" w:color="auto"/>
        <w:bottom w:val="none" w:sz="0" w:space="0" w:color="auto"/>
        <w:right w:val="none" w:sz="0" w:space="0" w:color="auto"/>
      </w:divBdr>
    </w:div>
    <w:div w:id="1828860226">
      <w:bodyDiv w:val="1"/>
      <w:marLeft w:val="0"/>
      <w:marRight w:val="0"/>
      <w:marTop w:val="0"/>
      <w:marBottom w:val="0"/>
      <w:divBdr>
        <w:top w:val="none" w:sz="0" w:space="0" w:color="auto"/>
        <w:left w:val="none" w:sz="0" w:space="0" w:color="auto"/>
        <w:bottom w:val="none" w:sz="0" w:space="0" w:color="auto"/>
        <w:right w:val="none" w:sz="0" w:space="0" w:color="auto"/>
      </w:divBdr>
    </w:div>
    <w:div w:id="210379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Kartoeva_EmB\AppData\Local\Temp\zakon.scli.ru" TargetMode="External"/><Relationship Id="rId3" Type="http://schemas.openxmlformats.org/officeDocument/2006/relationships/settings" Target="settings.xml"/><Relationship Id="rId7" Type="http://schemas.openxmlformats.org/officeDocument/2006/relationships/hyperlink" Target="http://192.168.0.101:8080/content/act/41bacdf0-e780-43c5-8d32-2f60ee6329fe.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srv065-app10.ru99-loc.minjust.ru/content/act/96e20c02-1b12-465a-b64c-24aa92270007.html" TargetMode="External"/><Relationship Id="rId5" Type="http://schemas.openxmlformats.org/officeDocument/2006/relationships/hyperlink" Target="http://vsrv065-app10.ru99-loc.minjust.ru/content/act/96e20c02-1b12-465a-b64c-24aa92270007.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66</Pages>
  <Words>21528</Words>
  <Characters>122715</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143956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Котиева Зарема Борисовна</dc:creator>
  <cp:lastModifiedBy>Admin</cp:lastModifiedBy>
  <cp:revision>11</cp:revision>
  <dcterms:created xsi:type="dcterms:W3CDTF">2025-09-02T06:49:00Z</dcterms:created>
  <dcterms:modified xsi:type="dcterms:W3CDTF">2025-09-15T07:52:00Z</dcterms:modified>
</cp:coreProperties>
</file>